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9B7" w:rsidRPr="000F0AA2" w:rsidRDefault="005769B7" w:rsidP="005769B7">
      <w:pPr>
        <w:spacing w:before="1332" w:after="0" w:line="300" w:lineRule="exact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0"/>
          <w:lang w:eastAsia="ru-RU"/>
        </w:rPr>
      </w:pPr>
      <w:r w:rsidRPr="000F0AA2">
        <w:rPr>
          <w:rFonts w:ascii="Courier New" w:eastAsia="Times New Roman" w:hAnsi="Courier New" w:cs="Times New Roman"/>
          <w:noProof/>
          <w:spacing w:val="20"/>
          <w:sz w:val="24"/>
          <w:szCs w:val="24"/>
          <w:lang w:eastAsia="ru-RU"/>
        </w:rPr>
        <w:drawing>
          <wp:inline distT="0" distB="0" distL="0" distR="0">
            <wp:extent cx="690880" cy="8718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71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9B7" w:rsidRPr="000F0AA2" w:rsidRDefault="005769B7" w:rsidP="00576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A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769B7" w:rsidRPr="000F0AA2" w:rsidRDefault="003016D9" w:rsidP="00576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ЛИПОВСКОГО </w:t>
      </w:r>
      <w:r w:rsidR="00576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769B7" w:rsidRPr="000F0A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</w:t>
      </w:r>
    </w:p>
    <w:p w:rsidR="005769B7" w:rsidRPr="000F0AA2" w:rsidRDefault="005769B7" w:rsidP="00576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A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ДУХОВНИЦКОГО МУНИЦИПАЛЬНОГО РАЙОНА</w:t>
      </w:r>
    </w:p>
    <w:p w:rsidR="005769B7" w:rsidRPr="000F0AA2" w:rsidRDefault="005769B7" w:rsidP="00576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A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САРАТОВСКОЙ  ОБЛАСТИ                                                                                                  </w:t>
      </w:r>
    </w:p>
    <w:p w:rsidR="005769B7" w:rsidRPr="000F0AA2" w:rsidRDefault="005769B7" w:rsidP="00576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69B7" w:rsidRPr="000F0AA2" w:rsidRDefault="005769B7" w:rsidP="00576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0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5769B7" w:rsidRDefault="005769B7" w:rsidP="005769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15.05. 2023г          </w:t>
      </w:r>
      <w:r w:rsidRPr="000F0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F0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01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Pr="000F0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</w:p>
    <w:p w:rsidR="005769B7" w:rsidRDefault="005769B7" w:rsidP="005769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69B7" w:rsidRDefault="003016D9" w:rsidP="005769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Липовка</w:t>
      </w:r>
    </w:p>
    <w:p w:rsidR="00D05793" w:rsidRDefault="00D05793" w:rsidP="005769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69B7" w:rsidRPr="00D05793" w:rsidRDefault="005769B7" w:rsidP="005769B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57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отмене постановления администрации </w:t>
      </w:r>
    </w:p>
    <w:p w:rsidR="004950CC" w:rsidRDefault="003016D9" w:rsidP="003016D9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bidi="he-IL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№ 42 от 09.12</w:t>
      </w:r>
      <w:r w:rsidR="005769B7" w:rsidRPr="00D05793">
        <w:rPr>
          <w:rFonts w:ascii="Times New Roman" w:hAnsi="Times New Roman" w:cs="Times New Roman"/>
          <w:b/>
          <w:color w:val="000000"/>
          <w:sz w:val="28"/>
          <w:szCs w:val="28"/>
        </w:rPr>
        <w:t>.2013 г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 «</w:t>
      </w:r>
      <w:r>
        <w:rPr>
          <w:rFonts w:ascii="Times New Roman" w:hAnsi="Times New Roman" w:cs="Times New Roman"/>
          <w:b/>
          <w:sz w:val="28"/>
          <w:szCs w:val="28"/>
          <w:lang w:bidi="he-IL"/>
        </w:rPr>
        <w:t xml:space="preserve">Об утверждении методики </w:t>
      </w:r>
    </w:p>
    <w:p w:rsidR="004950CC" w:rsidRDefault="003016D9" w:rsidP="003016D9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bidi="he-IL"/>
        </w:rPr>
      </w:pPr>
      <w:r>
        <w:rPr>
          <w:rFonts w:ascii="Times New Roman" w:hAnsi="Times New Roman" w:cs="Times New Roman"/>
          <w:b/>
          <w:sz w:val="28"/>
          <w:szCs w:val="28"/>
          <w:lang w:bidi="he-IL"/>
        </w:rPr>
        <w:t xml:space="preserve">расчёта размера вреда, причиняемого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bidi="he-IL"/>
        </w:rPr>
        <w:t>транспортными</w:t>
      </w:r>
      <w:proofErr w:type="gramEnd"/>
    </w:p>
    <w:p w:rsidR="004950CC" w:rsidRDefault="003016D9" w:rsidP="003016D9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bidi="he-IL"/>
        </w:rPr>
      </w:pPr>
      <w:r>
        <w:rPr>
          <w:rFonts w:ascii="Times New Roman" w:hAnsi="Times New Roman" w:cs="Times New Roman"/>
          <w:b/>
          <w:sz w:val="28"/>
          <w:szCs w:val="28"/>
          <w:lang w:bidi="he-IL"/>
        </w:rPr>
        <w:t xml:space="preserve"> средствами, осуществляющими перевозки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bidi="he-IL"/>
        </w:rPr>
        <w:t>тяжеловесных</w:t>
      </w:r>
      <w:proofErr w:type="gramEnd"/>
    </w:p>
    <w:p w:rsidR="004950CC" w:rsidRDefault="003016D9" w:rsidP="003016D9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bidi="he-IL"/>
        </w:rPr>
      </w:pPr>
      <w:r>
        <w:rPr>
          <w:rFonts w:ascii="Times New Roman" w:hAnsi="Times New Roman" w:cs="Times New Roman"/>
          <w:b/>
          <w:sz w:val="28"/>
          <w:szCs w:val="28"/>
          <w:lang w:bidi="he-IL"/>
        </w:rPr>
        <w:t xml:space="preserve"> грузов, в случае движения таких транспортных средств</w:t>
      </w:r>
    </w:p>
    <w:p w:rsidR="003016D9" w:rsidRDefault="003016D9" w:rsidP="003016D9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bidi="he-IL"/>
        </w:rPr>
      </w:pPr>
      <w:r>
        <w:rPr>
          <w:rFonts w:ascii="Times New Roman" w:hAnsi="Times New Roman" w:cs="Times New Roman"/>
          <w:b/>
          <w:sz w:val="28"/>
          <w:szCs w:val="28"/>
          <w:lang w:bidi="he-IL"/>
        </w:rPr>
        <w:t xml:space="preserve"> по автомобильным дорогам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bidi="he-IL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  <w:lang w:bidi="he-IL"/>
        </w:rPr>
        <w:t xml:space="preserve"> находящихся в собственности </w:t>
      </w:r>
    </w:p>
    <w:p w:rsidR="003016D9" w:rsidRDefault="003016D9" w:rsidP="003016D9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bidi="he-IL"/>
        </w:rPr>
      </w:pPr>
      <w:r>
        <w:rPr>
          <w:rFonts w:ascii="Times New Roman" w:hAnsi="Times New Roman" w:cs="Times New Roman"/>
          <w:b/>
          <w:sz w:val="28"/>
          <w:szCs w:val="28"/>
          <w:lang w:bidi="he-IL"/>
        </w:rPr>
        <w:t xml:space="preserve">Липовского муниципального образования» </w:t>
      </w:r>
    </w:p>
    <w:p w:rsidR="005769B7" w:rsidRDefault="005769B7" w:rsidP="005769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FC9" w:rsidRDefault="005769B7" w:rsidP="005769B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5769B7">
        <w:rPr>
          <w:rFonts w:ascii="Times New Roman" w:hAnsi="Times New Roman" w:cs="Times New Roman"/>
          <w:sz w:val="28"/>
          <w:szCs w:val="28"/>
        </w:rPr>
        <w:t>Федеральным законом от 6 октября 2003 г. № 131-ФЗ «Об общих принципах организации местного самоуправления в Российской Федерации»,</w:t>
      </w:r>
      <w:r w:rsidR="003016D9">
        <w:rPr>
          <w:rFonts w:ascii="Times New Roman" w:hAnsi="Times New Roman" w:cs="Times New Roman"/>
          <w:sz w:val="28"/>
          <w:szCs w:val="28"/>
        </w:rPr>
        <w:t xml:space="preserve"> </w:t>
      </w:r>
      <w:r w:rsidRPr="005769B7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3016D9">
        <w:rPr>
          <w:rFonts w:ascii="Times New Roman" w:hAnsi="Times New Roman" w:cs="Times New Roman"/>
          <w:sz w:val="28"/>
          <w:szCs w:val="28"/>
        </w:rPr>
        <w:t>Липовс</w:t>
      </w:r>
      <w:r w:rsidRPr="005769B7">
        <w:rPr>
          <w:rFonts w:ascii="Times New Roman" w:hAnsi="Times New Roman" w:cs="Times New Roman"/>
          <w:sz w:val="28"/>
          <w:szCs w:val="28"/>
        </w:rPr>
        <w:t xml:space="preserve">кого муниципального образования,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рассмотрев экспертное заключение правового</w:t>
      </w:r>
      <w:r w:rsidR="004950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="004950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Саратовской области </w:t>
      </w:r>
      <w:r w:rsidRPr="005769B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016D9">
        <w:rPr>
          <w:rFonts w:ascii="Times New Roman" w:hAnsi="Times New Roman" w:cs="Times New Roman"/>
          <w:sz w:val="28"/>
          <w:szCs w:val="28"/>
        </w:rPr>
        <w:t>Липовс</w:t>
      </w:r>
      <w:r w:rsidRPr="005769B7">
        <w:rPr>
          <w:rFonts w:ascii="Times New Roman" w:hAnsi="Times New Roman" w:cs="Times New Roman"/>
          <w:sz w:val="28"/>
          <w:szCs w:val="28"/>
        </w:rPr>
        <w:t>кого муниципального</w:t>
      </w:r>
      <w:proofErr w:type="gramEnd"/>
      <w:r w:rsidRPr="005769B7">
        <w:rPr>
          <w:rFonts w:ascii="Times New Roman" w:hAnsi="Times New Roman" w:cs="Times New Roman"/>
          <w:sz w:val="28"/>
          <w:szCs w:val="28"/>
        </w:rPr>
        <w:t xml:space="preserve"> образования  </w:t>
      </w:r>
    </w:p>
    <w:p w:rsidR="00D05793" w:rsidRDefault="00D05793" w:rsidP="005769B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5793" w:rsidRDefault="00096FFF" w:rsidP="005769B7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79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05793" w:rsidRDefault="00523697" w:rsidP="005236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05793" w:rsidRPr="00D05793">
        <w:rPr>
          <w:rFonts w:ascii="Times New Roman" w:hAnsi="Times New Roman" w:cs="Times New Roman"/>
          <w:sz w:val="28"/>
          <w:szCs w:val="28"/>
        </w:rPr>
        <w:t>Отменить:</w:t>
      </w:r>
    </w:p>
    <w:p w:rsidR="00523697" w:rsidRDefault="00523697" w:rsidP="005236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05793" w:rsidRPr="003016D9" w:rsidRDefault="00D05793" w:rsidP="003016D9">
      <w:pPr>
        <w:pStyle w:val="a6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постановление </w:t>
      </w:r>
      <w:r w:rsidR="003016D9">
        <w:rPr>
          <w:rFonts w:ascii="Times New Roman" w:hAnsi="Times New Roman" w:cs="Times New Roman"/>
          <w:color w:val="000000"/>
          <w:sz w:val="28"/>
          <w:szCs w:val="28"/>
        </w:rPr>
        <w:t>администрации № 42 от 09.12</w:t>
      </w:r>
      <w:r w:rsidRPr="00D05793">
        <w:rPr>
          <w:rFonts w:ascii="Times New Roman" w:hAnsi="Times New Roman" w:cs="Times New Roman"/>
          <w:color w:val="000000"/>
          <w:sz w:val="28"/>
          <w:szCs w:val="28"/>
        </w:rPr>
        <w:t>.2013 г</w:t>
      </w:r>
      <w:r w:rsidR="00096FF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016D9" w:rsidRPr="003016D9">
        <w:rPr>
          <w:rFonts w:ascii="Times New Roman" w:hAnsi="Times New Roman" w:cs="Times New Roman"/>
          <w:b/>
          <w:sz w:val="28"/>
          <w:szCs w:val="28"/>
          <w:lang w:bidi="he-IL"/>
        </w:rPr>
        <w:t xml:space="preserve"> </w:t>
      </w:r>
      <w:r w:rsidR="003016D9" w:rsidRPr="00096FFF">
        <w:rPr>
          <w:rFonts w:ascii="Times New Roman" w:hAnsi="Times New Roman" w:cs="Times New Roman"/>
          <w:sz w:val="28"/>
          <w:szCs w:val="28"/>
          <w:lang w:bidi="he-IL"/>
        </w:rPr>
        <w:t>«Об утверждении</w:t>
      </w:r>
      <w:r w:rsidR="003016D9">
        <w:rPr>
          <w:rFonts w:ascii="Times New Roman" w:hAnsi="Times New Roman" w:cs="Times New Roman"/>
          <w:b/>
          <w:sz w:val="28"/>
          <w:szCs w:val="28"/>
          <w:lang w:bidi="he-IL"/>
        </w:rPr>
        <w:t xml:space="preserve"> </w:t>
      </w:r>
      <w:r w:rsidR="003016D9" w:rsidRPr="003016D9">
        <w:rPr>
          <w:rFonts w:ascii="Times New Roman" w:hAnsi="Times New Roman" w:cs="Times New Roman"/>
          <w:sz w:val="28"/>
          <w:szCs w:val="28"/>
          <w:lang w:bidi="he-IL"/>
        </w:rPr>
        <w:t xml:space="preserve">методики расчёта размера вреда, причиняемого транспортными средствами, осуществляющими перевозки тяжеловесных грузов, в случае движения таких транспортных средств по </w:t>
      </w:r>
      <w:r w:rsidR="00096FFF">
        <w:rPr>
          <w:rFonts w:ascii="Times New Roman" w:hAnsi="Times New Roman" w:cs="Times New Roman"/>
          <w:sz w:val="28"/>
          <w:szCs w:val="28"/>
          <w:lang w:bidi="he-IL"/>
        </w:rPr>
        <w:t>автомобильным дорогам</w:t>
      </w:r>
      <w:r w:rsidR="003016D9" w:rsidRPr="003016D9">
        <w:rPr>
          <w:rFonts w:ascii="Times New Roman" w:hAnsi="Times New Roman" w:cs="Times New Roman"/>
          <w:sz w:val="28"/>
          <w:szCs w:val="28"/>
          <w:lang w:bidi="he-IL"/>
        </w:rPr>
        <w:t xml:space="preserve">, находящихся в собственности Липовского муниципального образования </w:t>
      </w:r>
      <w:r w:rsidRPr="003016D9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D05793" w:rsidRPr="00096FFF" w:rsidRDefault="00D05793" w:rsidP="00096FFF">
      <w:pPr>
        <w:pStyle w:val="a6"/>
        <w:jc w:val="both"/>
        <w:rPr>
          <w:rFonts w:ascii="Times New Roman" w:hAnsi="Times New Roman" w:cs="Times New Roman"/>
          <w:color w:val="FF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23697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</w:t>
      </w:r>
      <w:r w:rsidR="00096FF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096FFF" w:rsidRPr="00096FFF">
        <w:rPr>
          <w:rFonts w:ascii="Times New Roman" w:hAnsi="Times New Roman" w:cs="Times New Roman"/>
          <w:sz w:val="28"/>
          <w:szCs w:val="28"/>
          <w:lang w:bidi="he-IL"/>
        </w:rPr>
        <w:t>№ 13 от 13.04.2020г.</w:t>
      </w:r>
      <w:r w:rsidR="00096FFF" w:rsidRPr="00096FFF">
        <w:rPr>
          <w:rFonts w:ascii="Times New Roman" w:hAnsi="Times New Roman" w:cs="Times New Roman"/>
          <w:color w:val="FF0000"/>
          <w:sz w:val="28"/>
          <w:szCs w:val="28"/>
          <w:lang w:bidi="he-IL"/>
        </w:rPr>
        <w:t xml:space="preserve"> </w:t>
      </w:r>
      <w:r w:rsidR="00096FFF" w:rsidRPr="00096FFF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Липовского муниципального образования Духовницкого района  от 09.12.2013года №</w:t>
      </w:r>
      <w:r w:rsidR="00096FFF">
        <w:rPr>
          <w:rFonts w:ascii="Times New Roman" w:hAnsi="Times New Roman" w:cs="Times New Roman"/>
          <w:sz w:val="28"/>
          <w:szCs w:val="28"/>
        </w:rPr>
        <w:t xml:space="preserve"> </w:t>
      </w:r>
      <w:r w:rsidR="00096FFF" w:rsidRPr="00096FFF">
        <w:rPr>
          <w:rFonts w:ascii="Times New Roman" w:hAnsi="Times New Roman" w:cs="Times New Roman"/>
          <w:sz w:val="28"/>
          <w:szCs w:val="28"/>
        </w:rPr>
        <w:t>42 «</w:t>
      </w:r>
      <w:r w:rsidR="00096FFF" w:rsidRPr="00096FFF">
        <w:rPr>
          <w:rFonts w:ascii="Times New Roman" w:hAnsi="Times New Roman" w:cs="Times New Roman"/>
          <w:sz w:val="28"/>
          <w:szCs w:val="28"/>
          <w:lang w:bidi="he-IL"/>
        </w:rPr>
        <w:t>Об утверждении методики расчёта размера вреда, причиняемого транспортными средствами, осуществляющими перевозки тяжеловесных грузов, в случае движения таких транспортных средств по автомобильным дорогам, находящихся в собственности Липовского муниципального</w:t>
      </w:r>
      <w:r w:rsidR="00523697" w:rsidRPr="00096FFF">
        <w:rPr>
          <w:rFonts w:ascii="Times New Roman" w:hAnsi="Times New Roman" w:cs="Times New Roman"/>
          <w:color w:val="000000"/>
          <w:sz w:val="28"/>
          <w:szCs w:val="28"/>
        </w:rPr>
        <w:t>;</w:t>
      </w:r>
      <w:bookmarkStart w:id="0" w:name="_GoBack"/>
      <w:bookmarkEnd w:id="0"/>
    </w:p>
    <w:p w:rsidR="00523697" w:rsidRDefault="00523697" w:rsidP="005236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r w:rsidR="003016D9">
        <w:rPr>
          <w:rFonts w:ascii="Times New Roman" w:hAnsi="Times New Roman" w:cs="Times New Roman"/>
          <w:sz w:val="28"/>
          <w:szCs w:val="28"/>
        </w:rPr>
        <w:t>Липовс</w:t>
      </w:r>
      <w:r>
        <w:rPr>
          <w:rFonts w:ascii="Times New Roman" w:hAnsi="Times New Roman" w:cs="Times New Roman"/>
          <w:sz w:val="28"/>
          <w:szCs w:val="28"/>
        </w:rPr>
        <w:t>кого муниципального образования.</w:t>
      </w:r>
    </w:p>
    <w:p w:rsidR="00523697" w:rsidRDefault="00523697" w:rsidP="005236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23697" w:rsidRDefault="00523697" w:rsidP="005236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23697" w:rsidRDefault="00523697" w:rsidP="005236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23697" w:rsidRPr="00523697" w:rsidRDefault="00E00A7B" w:rsidP="0052369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 главы</w:t>
      </w:r>
      <w:r w:rsidR="00523697" w:rsidRPr="005236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администрации                                          М.М.Викторова</w:t>
      </w:r>
    </w:p>
    <w:p w:rsidR="00D05793" w:rsidRPr="00D05793" w:rsidRDefault="00D05793" w:rsidP="00D05793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D05793" w:rsidRPr="00D05793" w:rsidSect="00586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81C1E"/>
    <w:multiLevelType w:val="hybridMultilevel"/>
    <w:tmpl w:val="7B062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72A"/>
    <w:rsid w:val="00096FFF"/>
    <w:rsid w:val="0026472A"/>
    <w:rsid w:val="003016D9"/>
    <w:rsid w:val="004950CC"/>
    <w:rsid w:val="00523697"/>
    <w:rsid w:val="005769B7"/>
    <w:rsid w:val="00586CEF"/>
    <w:rsid w:val="00923FC9"/>
    <w:rsid w:val="00940B41"/>
    <w:rsid w:val="00D05793"/>
    <w:rsid w:val="00E00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9B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769B7"/>
    <w:pPr>
      <w:spacing w:after="0" w:line="240" w:lineRule="auto"/>
    </w:pPr>
  </w:style>
  <w:style w:type="paragraph" w:customStyle="1" w:styleId="a6">
    <w:name w:val="Стиль"/>
    <w:rsid w:val="003016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9B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769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АТТО</cp:lastModifiedBy>
  <cp:revision>6</cp:revision>
  <cp:lastPrinted>2023-05-16T12:31:00Z</cp:lastPrinted>
  <dcterms:created xsi:type="dcterms:W3CDTF">2023-05-15T06:57:00Z</dcterms:created>
  <dcterms:modified xsi:type="dcterms:W3CDTF">2023-05-16T12:31:00Z</dcterms:modified>
</cp:coreProperties>
</file>