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C047EB" w:rsidRDefault="000A3E33" w:rsidP="00C047EB">
      <w:pPr>
        <w:jc w:val="center"/>
        <w:rPr>
          <w:b/>
          <w:sz w:val="24"/>
          <w:szCs w:val="24"/>
        </w:rPr>
      </w:pPr>
      <w:r w:rsidRPr="00C047EB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СЕЛЬСКИЙ СОВЕТ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МУНИЦИПАЛЬНОГО ОБРАЗОВАНИЯ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ДУХОВНИЦКОГО МУНИЦИПАЛЬНОГО РАЙОНА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САРАТОВСКОЙ ОБЛАСТИ</w:t>
      </w:r>
    </w:p>
    <w:p w:rsidR="000A3E33" w:rsidRPr="00C047EB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ШЕС</w:t>
      </w:r>
      <w:r w:rsidR="000A3E33" w:rsidRPr="00C047EB">
        <w:rPr>
          <w:b/>
          <w:sz w:val="24"/>
          <w:szCs w:val="24"/>
        </w:rPr>
        <w:t>ТОГО СОЗЫВА</w:t>
      </w:r>
    </w:p>
    <w:p w:rsidR="00D67459" w:rsidRPr="00C047EB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8806E0" w:rsidRPr="00C047EB" w:rsidRDefault="008806E0" w:rsidP="008806E0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  <w:proofErr w:type="gramStart"/>
      <w:r w:rsidRPr="00C047EB">
        <w:rPr>
          <w:b/>
          <w:sz w:val="24"/>
          <w:szCs w:val="24"/>
        </w:rPr>
        <w:t>Р</w:t>
      </w:r>
      <w:proofErr w:type="gramEnd"/>
      <w:r w:rsidRPr="00C047EB">
        <w:rPr>
          <w:b/>
          <w:sz w:val="24"/>
          <w:szCs w:val="24"/>
        </w:rPr>
        <w:t xml:space="preserve"> Е Ш Е Н И Е</w:t>
      </w:r>
    </w:p>
    <w:p w:rsidR="008806E0" w:rsidRPr="00C047EB" w:rsidRDefault="00CB02AD" w:rsidP="00880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 «03</w:t>
      </w:r>
      <w:r w:rsidR="008806E0" w:rsidRPr="00C047EB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октября</w:t>
      </w:r>
      <w:r w:rsidR="008806E0" w:rsidRPr="00C047EB">
        <w:rPr>
          <w:b/>
          <w:sz w:val="24"/>
          <w:szCs w:val="24"/>
        </w:rPr>
        <w:t xml:space="preserve">  2024 г.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C047EB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</w:t>
      </w:r>
      <w:r w:rsidR="00B41329">
        <w:rPr>
          <w:b/>
          <w:sz w:val="24"/>
          <w:szCs w:val="24"/>
        </w:rPr>
        <w:t xml:space="preserve">           </w:t>
      </w:r>
      <w:r w:rsidR="008806E0" w:rsidRPr="00C047EB">
        <w:rPr>
          <w:b/>
          <w:sz w:val="24"/>
          <w:szCs w:val="24"/>
        </w:rPr>
        <w:t xml:space="preserve">         №</w:t>
      </w:r>
      <w:r>
        <w:rPr>
          <w:b/>
          <w:sz w:val="24"/>
          <w:szCs w:val="24"/>
        </w:rPr>
        <w:t xml:space="preserve"> 22/66</w:t>
      </w:r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C047EB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C047EB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муниципального образования от 22.12.2023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г.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№ 8/26  «О бюджете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8806E0" w:rsidRPr="00C047EB" w:rsidRDefault="008806E0" w:rsidP="00144F56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на 2024 год и  на плановый период 2025 и 2026 годов»</w:t>
      </w:r>
    </w:p>
    <w:p w:rsidR="00144F56" w:rsidRPr="00C047EB" w:rsidRDefault="00144F56" w:rsidP="00144F56">
      <w:pPr>
        <w:pStyle w:val="a3"/>
        <w:rPr>
          <w:rFonts w:ascii="PT Astra Serif" w:hAnsi="PT Astra Serif"/>
          <w:b/>
          <w:sz w:val="24"/>
          <w:szCs w:val="24"/>
        </w:rPr>
      </w:pPr>
    </w:p>
    <w:p w:rsidR="008806E0" w:rsidRPr="00C047EB" w:rsidRDefault="008806E0" w:rsidP="008806E0">
      <w:pPr>
        <w:spacing w:line="240" w:lineRule="auto"/>
        <w:ind w:right="-143"/>
        <w:jc w:val="both"/>
        <w:rPr>
          <w:sz w:val="24"/>
          <w:szCs w:val="24"/>
        </w:rPr>
      </w:pPr>
      <w:r w:rsidRPr="00C047EB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</w:t>
      </w:r>
      <w:r w:rsidRPr="00C047EB">
        <w:rPr>
          <w:sz w:val="24"/>
          <w:szCs w:val="24"/>
        </w:rPr>
        <w:t>а</w:t>
      </w:r>
      <w:r w:rsidRPr="00C047EB">
        <w:rPr>
          <w:sz w:val="24"/>
          <w:szCs w:val="24"/>
        </w:rPr>
        <w:t>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</w:t>
      </w:r>
      <w:r w:rsidRPr="00C047EB">
        <w:rPr>
          <w:sz w:val="24"/>
          <w:szCs w:val="24"/>
        </w:rPr>
        <w:t>й</w:t>
      </w:r>
      <w:r w:rsidRPr="00C047EB">
        <w:rPr>
          <w:sz w:val="24"/>
          <w:szCs w:val="24"/>
        </w:rPr>
        <w:t xml:space="preserve">она Саратовской области, сельский Совет Липовского муниципального образования Духовницкого муниципального района Саратовской области                                                                                                </w:t>
      </w:r>
    </w:p>
    <w:p w:rsid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</w:t>
      </w:r>
      <w:r w:rsidRPr="00C047EB">
        <w:rPr>
          <w:b/>
          <w:sz w:val="24"/>
          <w:szCs w:val="24"/>
        </w:rPr>
        <w:t xml:space="preserve">РЕШИЛ:       </w:t>
      </w:r>
    </w:p>
    <w:p w:rsidR="008806E0" w:rsidRP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A733A" w:rsidRPr="00B244EC" w:rsidRDefault="008806E0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B244EC">
        <w:rPr>
          <w:rFonts w:ascii="PT Astra Serif" w:hAnsi="PT Astra Serif"/>
          <w:sz w:val="24"/>
          <w:szCs w:val="24"/>
        </w:rPr>
        <w:t>1.Внести изменения и дополнения в решение сельского Совета Липовского муниципального обр</w:t>
      </w:r>
      <w:r w:rsidRPr="00B244EC">
        <w:rPr>
          <w:rFonts w:ascii="PT Astra Serif" w:hAnsi="PT Astra Serif"/>
          <w:sz w:val="24"/>
          <w:szCs w:val="24"/>
        </w:rPr>
        <w:t>а</w:t>
      </w:r>
      <w:r w:rsidRPr="00B244EC">
        <w:rPr>
          <w:rFonts w:ascii="PT Astra Serif" w:hAnsi="PT Astra Serif"/>
          <w:sz w:val="24"/>
          <w:szCs w:val="24"/>
        </w:rPr>
        <w:t>зования от  22.12.2023 года № 8/26 «О бюджете Липовского муниципального  образования  Духо</w:t>
      </w:r>
      <w:r w:rsidRPr="00B244EC">
        <w:rPr>
          <w:rFonts w:ascii="PT Astra Serif" w:hAnsi="PT Astra Serif"/>
          <w:sz w:val="24"/>
          <w:szCs w:val="24"/>
        </w:rPr>
        <w:t>в</w:t>
      </w:r>
      <w:r w:rsidRPr="00B244EC">
        <w:rPr>
          <w:rFonts w:ascii="PT Astra Serif" w:hAnsi="PT Astra Serif"/>
          <w:sz w:val="24"/>
          <w:szCs w:val="24"/>
        </w:rPr>
        <w:t>ницкого муниципального района Саратовской области  на  2024 год и на плановый период 2025 и 2026 годов»</w:t>
      </w:r>
      <w:r w:rsidR="005A733A" w:rsidRPr="00B244EC">
        <w:rPr>
          <w:rFonts w:ascii="PT Astra Serif" w:hAnsi="PT Astra Serif"/>
          <w:sz w:val="24"/>
          <w:szCs w:val="24"/>
        </w:rPr>
        <w:t xml:space="preserve">    (с изменениями от 11.01.2024 г. № 9/31, от 07.02.2024 г. № 11/34, 20.05.2024 г. №15/53, от 11.06.2024г. № 16/57) в</w:t>
      </w:r>
      <w:proofErr w:type="gramEnd"/>
      <w:r w:rsidR="005A733A" w:rsidRPr="00B244EC">
        <w:rPr>
          <w:rFonts w:ascii="PT Astra Serif" w:hAnsi="PT Astra Serif"/>
          <w:sz w:val="24"/>
          <w:szCs w:val="24"/>
        </w:rPr>
        <w:t xml:space="preserve"> приложения № 1,3,4,5</w:t>
      </w:r>
      <w:r w:rsidR="007E6A48">
        <w:rPr>
          <w:rFonts w:ascii="PT Astra Serif" w:hAnsi="PT Astra Serif"/>
          <w:sz w:val="24"/>
          <w:szCs w:val="24"/>
        </w:rPr>
        <w:t>,7</w:t>
      </w:r>
      <w:r w:rsidR="005A733A" w:rsidRPr="00B244EC">
        <w:rPr>
          <w:rFonts w:ascii="PT Astra Serif" w:hAnsi="PT Astra Serif"/>
          <w:sz w:val="24"/>
          <w:szCs w:val="24"/>
        </w:rPr>
        <w:t xml:space="preserve"> в соответствии с приложениями № 1,2  к настоящему решению;                                                                                                                                                              </w:t>
      </w:r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>-в статье 1 пункт Общий объем доходов на 2024 год цифру «</w:t>
      </w:r>
      <w:r w:rsidRPr="00B244EC">
        <w:rPr>
          <w:rFonts w:ascii="PT Astra Serif" w:hAnsi="PT Astra Serif"/>
          <w:b/>
          <w:sz w:val="24"/>
          <w:szCs w:val="24"/>
        </w:rPr>
        <w:t>6651,7»</w:t>
      </w:r>
      <w:r w:rsidRPr="00B244EC">
        <w:rPr>
          <w:rFonts w:ascii="PT Astra Serif" w:hAnsi="PT Astra Serif"/>
          <w:sz w:val="24"/>
          <w:szCs w:val="24"/>
        </w:rPr>
        <w:t xml:space="preserve"> тыс. рублей, заменить цифрой «</w:t>
      </w:r>
      <w:r w:rsidRPr="00B244EC">
        <w:rPr>
          <w:rFonts w:ascii="PT Astra Serif" w:hAnsi="PT Astra Serif"/>
          <w:b/>
          <w:sz w:val="24"/>
          <w:szCs w:val="24"/>
        </w:rPr>
        <w:t xml:space="preserve">6801,7»  </w:t>
      </w:r>
      <w:r w:rsidRPr="00B244EC">
        <w:rPr>
          <w:rFonts w:ascii="PT Astra Serif" w:hAnsi="PT Astra Serif"/>
          <w:sz w:val="24"/>
          <w:szCs w:val="24"/>
        </w:rPr>
        <w:t>тыс. рублей;</w:t>
      </w:r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 xml:space="preserve">-в статье 1 пункт Общий  объем  расходов на 2024 год  цифру </w:t>
      </w:r>
      <w:r w:rsidRPr="00B244EC">
        <w:rPr>
          <w:rFonts w:ascii="PT Astra Serif" w:hAnsi="PT Astra Serif"/>
          <w:b/>
          <w:sz w:val="24"/>
          <w:szCs w:val="24"/>
        </w:rPr>
        <w:t>«7411,7»</w:t>
      </w:r>
      <w:r w:rsidRPr="00B244EC">
        <w:rPr>
          <w:rFonts w:ascii="PT Astra Serif" w:hAnsi="PT Astra Serif"/>
          <w:sz w:val="24"/>
          <w:szCs w:val="24"/>
        </w:rPr>
        <w:t xml:space="preserve"> тыс. рублей, заменить ци</w:t>
      </w:r>
      <w:r w:rsidRPr="00B244EC">
        <w:rPr>
          <w:rFonts w:ascii="PT Astra Serif" w:hAnsi="PT Astra Serif"/>
          <w:sz w:val="24"/>
          <w:szCs w:val="24"/>
        </w:rPr>
        <w:t>ф</w:t>
      </w:r>
      <w:r w:rsidRPr="00B244EC">
        <w:rPr>
          <w:rFonts w:ascii="PT Astra Serif" w:hAnsi="PT Astra Serif"/>
          <w:sz w:val="24"/>
          <w:szCs w:val="24"/>
        </w:rPr>
        <w:t xml:space="preserve">рой </w:t>
      </w:r>
      <w:r w:rsidRPr="00B244EC">
        <w:rPr>
          <w:rFonts w:ascii="PT Astra Serif" w:hAnsi="PT Astra Serif"/>
          <w:b/>
          <w:sz w:val="24"/>
          <w:szCs w:val="24"/>
        </w:rPr>
        <w:t>«7561,7»</w:t>
      </w:r>
      <w:r w:rsidRPr="00B244EC">
        <w:rPr>
          <w:rFonts w:ascii="PT Astra Serif" w:hAnsi="PT Astra Serif"/>
          <w:sz w:val="24"/>
          <w:szCs w:val="24"/>
        </w:rPr>
        <w:t xml:space="preserve"> тыс. рублей;  </w:t>
      </w:r>
    </w:p>
    <w:p w:rsidR="005A733A" w:rsidRPr="00B244EC" w:rsidRDefault="005A733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>- приложения №1,3,4,5,</w:t>
      </w:r>
      <w:r w:rsidR="007E6A48">
        <w:rPr>
          <w:rFonts w:ascii="PT Astra Serif" w:hAnsi="PT Astra Serif"/>
          <w:sz w:val="24"/>
          <w:szCs w:val="24"/>
        </w:rPr>
        <w:t>7</w:t>
      </w:r>
      <w:r w:rsidRPr="00B244EC">
        <w:rPr>
          <w:rFonts w:ascii="PT Astra Serif" w:hAnsi="PT Astra Serif"/>
          <w:sz w:val="24"/>
          <w:szCs w:val="24"/>
        </w:rPr>
        <w:t xml:space="preserve"> изложить в новой редакции (прилагаются).                                                   </w:t>
      </w:r>
    </w:p>
    <w:p w:rsidR="008806E0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 xml:space="preserve">2.Финансовому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144F56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r w:rsidR="0069053D">
        <w:rPr>
          <w:sz w:val="24"/>
          <w:szCs w:val="24"/>
        </w:rPr>
        <w:t xml:space="preserve"> </w:t>
      </w:r>
      <w:proofErr w:type="gramStart"/>
      <w:r w:rsidRPr="00B244EC">
        <w:rPr>
          <w:sz w:val="24"/>
          <w:szCs w:val="24"/>
        </w:rPr>
        <w:t>Контроль за</w:t>
      </w:r>
      <w:proofErr w:type="gramEnd"/>
      <w:r w:rsidRPr="00B244EC">
        <w:rPr>
          <w:sz w:val="24"/>
          <w:szCs w:val="24"/>
        </w:rPr>
        <w:t xml:space="preserve"> исполнением настоящего решения возложить на главу Липовского муниципального образования  Кочеткову С.М.                            </w:t>
      </w:r>
    </w:p>
    <w:p w:rsidR="00C047EB" w:rsidRDefault="00144F56" w:rsidP="00144F56">
      <w:pPr>
        <w:spacing w:after="0" w:line="240" w:lineRule="auto"/>
        <w:ind w:right="-143"/>
        <w:rPr>
          <w:sz w:val="24"/>
          <w:szCs w:val="24"/>
        </w:rPr>
      </w:pPr>
      <w:r w:rsidRPr="00C047EB">
        <w:rPr>
          <w:sz w:val="24"/>
          <w:szCs w:val="24"/>
        </w:rPr>
        <w:t xml:space="preserve"> </w:t>
      </w:r>
    </w:p>
    <w:p w:rsidR="00C047EB" w:rsidRDefault="00C047EB" w:rsidP="00144F56">
      <w:pPr>
        <w:spacing w:after="0" w:line="240" w:lineRule="auto"/>
        <w:ind w:right="-143"/>
        <w:rPr>
          <w:sz w:val="24"/>
          <w:szCs w:val="24"/>
        </w:rPr>
      </w:pPr>
    </w:p>
    <w:p w:rsidR="008806E0" w:rsidRPr="00C047EB" w:rsidRDefault="00144F56" w:rsidP="00144F56">
      <w:pPr>
        <w:spacing w:after="0" w:line="240" w:lineRule="auto"/>
        <w:ind w:right="-143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Глава </w:t>
      </w:r>
      <w:r w:rsidR="008806E0" w:rsidRPr="00C047EB">
        <w:rPr>
          <w:b/>
          <w:sz w:val="24"/>
          <w:szCs w:val="24"/>
        </w:rPr>
        <w:t xml:space="preserve">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</w:t>
      </w:r>
      <w:r w:rsidRPr="00C047EB">
        <w:rPr>
          <w:b/>
          <w:sz w:val="24"/>
          <w:szCs w:val="24"/>
        </w:rPr>
        <w:t xml:space="preserve">    </w:t>
      </w:r>
      <w:r w:rsidR="007E6A48">
        <w:rPr>
          <w:b/>
          <w:sz w:val="24"/>
          <w:szCs w:val="24"/>
        </w:rPr>
        <w:t xml:space="preserve">                       </w:t>
      </w:r>
      <w:r w:rsidRPr="00C047EB">
        <w:rPr>
          <w:b/>
          <w:sz w:val="24"/>
          <w:szCs w:val="24"/>
        </w:rPr>
        <w:t xml:space="preserve">        </w:t>
      </w:r>
      <w:r w:rsidR="008806E0" w:rsidRPr="00C047EB">
        <w:rPr>
          <w:b/>
          <w:sz w:val="24"/>
          <w:szCs w:val="24"/>
        </w:rPr>
        <w:t xml:space="preserve">           С.М.Кочетков</w:t>
      </w:r>
      <w:r w:rsidR="00F90FEB" w:rsidRPr="00C047EB">
        <w:rPr>
          <w:b/>
          <w:sz w:val="24"/>
          <w:szCs w:val="24"/>
        </w:rPr>
        <w:t>а</w:t>
      </w:r>
    </w:p>
    <w:p w:rsidR="00144F56" w:rsidRPr="00C047EB" w:rsidRDefault="00144F56" w:rsidP="00144F56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9B735F" w:rsidRDefault="00F90FEB" w:rsidP="00B244EC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</w:t>
      </w: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F9629E" w:rsidRP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90FEB" w:rsidRPr="00C047EB">
        <w:rPr>
          <w:sz w:val="24"/>
          <w:szCs w:val="24"/>
        </w:rPr>
        <w:t xml:space="preserve">     </w:t>
      </w:r>
      <w:r w:rsidR="00582412" w:rsidRPr="00C047EB">
        <w:rPr>
          <w:sz w:val="24"/>
          <w:szCs w:val="24"/>
        </w:rPr>
        <w:t>П</w:t>
      </w:r>
      <w:r w:rsidR="00BD7A1E" w:rsidRPr="00C047EB">
        <w:rPr>
          <w:sz w:val="24"/>
          <w:szCs w:val="24"/>
        </w:rPr>
        <w:t>риложение №1</w:t>
      </w:r>
      <w:r w:rsidR="00F90FEB" w:rsidRPr="00C047EB">
        <w:rPr>
          <w:sz w:val="24"/>
          <w:szCs w:val="24"/>
        </w:rPr>
        <w:t xml:space="preserve"> </w:t>
      </w:r>
      <w:r w:rsidR="00337AE5" w:rsidRPr="00C047EB">
        <w:rPr>
          <w:sz w:val="24"/>
          <w:szCs w:val="24"/>
        </w:rPr>
        <w:t>к  решению</w:t>
      </w:r>
      <w:r w:rsidR="00F9629E" w:rsidRPr="00C047EB">
        <w:rPr>
          <w:sz w:val="24"/>
          <w:szCs w:val="24"/>
        </w:rPr>
        <w:t xml:space="preserve"> сельского Совета</w:t>
      </w:r>
      <w:r w:rsidR="00F9629E" w:rsidRPr="00C047EB">
        <w:rPr>
          <w:b/>
          <w:sz w:val="24"/>
          <w:szCs w:val="24"/>
        </w:rPr>
        <w:t xml:space="preserve"> </w:t>
      </w:r>
    </w:p>
    <w:p w:rsidR="00F9629E" w:rsidRPr="00C047EB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F90FEB" w:rsidRPr="00C047EB" w:rsidRDefault="00F90FEB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D7A1E" w:rsidRPr="00C047EB" w:rsidRDefault="00B244EC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03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="00F90FEB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 22/66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C91B96" w:rsidRPr="00C047EB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</w:t>
      </w:r>
      <w:r w:rsidR="00ED5500" w:rsidRPr="00C047EB">
        <w:rPr>
          <w:rFonts w:ascii="PT Astra Serif" w:hAnsi="PT Astra Serif"/>
          <w:sz w:val="24"/>
          <w:szCs w:val="24"/>
        </w:rPr>
        <w:t>бюджете Липовского</w:t>
      </w:r>
      <w:r w:rsidRPr="00C047EB">
        <w:rPr>
          <w:rFonts w:ascii="PT Astra Serif" w:hAnsi="PT Astra Serif"/>
          <w:sz w:val="24"/>
          <w:szCs w:val="24"/>
        </w:rPr>
        <w:t xml:space="preserve"> муниципального образован</w:t>
      </w:r>
      <w:r w:rsidR="00DA0907" w:rsidRPr="00C047EB">
        <w:rPr>
          <w:rFonts w:ascii="PT Astra Serif" w:hAnsi="PT Astra Serif"/>
          <w:sz w:val="24"/>
          <w:szCs w:val="24"/>
        </w:rPr>
        <w:t xml:space="preserve">ия </w:t>
      </w:r>
    </w:p>
    <w:p w:rsidR="00986E94" w:rsidRPr="00C047EB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Духовницкого муниципального </w:t>
      </w:r>
      <w:r w:rsidR="00ED5500" w:rsidRPr="00C047EB">
        <w:rPr>
          <w:rFonts w:ascii="PT Astra Serif" w:hAnsi="PT Astra Serif"/>
          <w:sz w:val="24"/>
          <w:szCs w:val="24"/>
        </w:rPr>
        <w:t>района Саратовской</w:t>
      </w:r>
      <w:r w:rsidR="00986E94" w:rsidRPr="00C047EB">
        <w:rPr>
          <w:rFonts w:ascii="PT Astra Serif" w:hAnsi="PT Astra Serif"/>
          <w:sz w:val="24"/>
          <w:szCs w:val="24"/>
        </w:rPr>
        <w:t xml:space="preserve"> области</w:t>
      </w:r>
    </w:p>
    <w:p w:rsidR="004513DA" w:rsidRPr="00C047EB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на 2024 </w:t>
      </w:r>
      <w:r w:rsidR="00ED5500" w:rsidRPr="00C047EB">
        <w:rPr>
          <w:rFonts w:ascii="PT Astra Serif" w:hAnsi="PT Astra Serif"/>
          <w:sz w:val="24"/>
          <w:szCs w:val="24"/>
        </w:rPr>
        <w:t>год</w:t>
      </w:r>
      <w:r w:rsidR="00E9012B" w:rsidRPr="00C047EB">
        <w:rPr>
          <w:rFonts w:ascii="PT Astra Serif" w:hAnsi="PT Astra Serif"/>
          <w:sz w:val="24"/>
          <w:szCs w:val="24"/>
        </w:rPr>
        <w:t xml:space="preserve"> </w:t>
      </w:r>
      <w:r w:rsidR="00ED5500" w:rsidRPr="00C047EB">
        <w:rPr>
          <w:rFonts w:ascii="PT Astra Serif" w:hAnsi="PT Astra Serif"/>
          <w:sz w:val="24"/>
          <w:szCs w:val="24"/>
        </w:rPr>
        <w:t>и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 xml:space="preserve">на </w:t>
      </w:r>
      <w:r w:rsidRPr="00C047EB">
        <w:rPr>
          <w:rFonts w:ascii="PT Astra Serif" w:hAnsi="PT Astra Serif"/>
          <w:sz w:val="24"/>
          <w:szCs w:val="24"/>
        </w:rPr>
        <w:t>плановый</w:t>
      </w:r>
      <w:r w:rsidR="00163696" w:rsidRPr="00C047EB">
        <w:rPr>
          <w:rFonts w:ascii="PT Astra Serif" w:hAnsi="PT Astra Serif"/>
          <w:sz w:val="24"/>
          <w:szCs w:val="24"/>
        </w:rPr>
        <w:t xml:space="preserve"> период 2025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>и 2026</w:t>
      </w:r>
      <w:r w:rsidR="00BD7A1E" w:rsidRPr="00C047EB">
        <w:rPr>
          <w:rFonts w:ascii="PT Astra Serif" w:hAnsi="PT Astra Serif"/>
          <w:sz w:val="24"/>
          <w:szCs w:val="24"/>
        </w:rPr>
        <w:t xml:space="preserve"> годов»</w:t>
      </w:r>
    </w:p>
    <w:p w:rsidR="00E9012B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C047EB">
        <w:rPr>
          <w:rFonts w:ascii="PT Astra Serif" w:hAnsi="PT Astra Serif"/>
          <w:b/>
          <w:sz w:val="24"/>
          <w:szCs w:val="24"/>
        </w:rPr>
        <w:t>с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кого муниципального </w:t>
      </w:r>
    </w:p>
    <w:p w:rsidR="00C91B96" w:rsidRPr="00C047EB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C047EB">
        <w:rPr>
          <w:rFonts w:ascii="PT Astra Serif" w:hAnsi="PT Astra Serif"/>
          <w:b/>
          <w:sz w:val="24"/>
          <w:szCs w:val="24"/>
        </w:rPr>
        <w:t>района на</w:t>
      </w:r>
      <w:r w:rsidR="00852519" w:rsidRPr="00C047EB">
        <w:rPr>
          <w:rFonts w:ascii="PT Astra Serif" w:hAnsi="PT Astra Serif"/>
          <w:b/>
          <w:sz w:val="24"/>
          <w:szCs w:val="24"/>
        </w:rPr>
        <w:t xml:space="preserve"> 2024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047EB">
        <w:rPr>
          <w:rFonts w:ascii="PT Astra Serif" w:hAnsi="PT Astra Serif"/>
          <w:b/>
          <w:sz w:val="24"/>
          <w:szCs w:val="24"/>
        </w:rPr>
        <w:t>год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C047EB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Pr="00C047EB">
        <w:rPr>
          <w:rFonts w:ascii="PT Astra Serif" w:hAnsi="PT Astra Serif"/>
          <w:b/>
          <w:sz w:val="24"/>
          <w:szCs w:val="24"/>
        </w:rPr>
        <w:t>плановый период 2025 и 2026</w:t>
      </w:r>
      <w:r w:rsidR="00DC2E57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147B62" w:rsidRPr="00C047EB" w:rsidRDefault="003E3751" w:rsidP="003E3751">
      <w:pPr>
        <w:spacing w:after="0" w:line="216" w:lineRule="auto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7A1E" w:rsidRPr="00C047EB">
        <w:rPr>
          <w:sz w:val="24"/>
          <w:szCs w:val="24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820"/>
        <w:gridCol w:w="992"/>
        <w:gridCol w:w="992"/>
        <w:gridCol w:w="992"/>
      </w:tblGrid>
      <w:tr w:rsidR="00343C76" w:rsidRPr="00C047EB" w:rsidTr="00C047EB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 бюджетной кла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 xml:space="preserve">сификации </w:t>
            </w:r>
            <w:r w:rsidR="00343C76" w:rsidRPr="00C047EB">
              <w:rPr>
                <w:b/>
                <w:sz w:val="24"/>
                <w:szCs w:val="24"/>
              </w:rPr>
              <w:t>Росси</w:t>
            </w:r>
            <w:r w:rsidR="00343C76" w:rsidRPr="00C047EB">
              <w:rPr>
                <w:b/>
                <w:sz w:val="24"/>
                <w:szCs w:val="24"/>
              </w:rPr>
              <w:t>й</w:t>
            </w:r>
            <w:r w:rsidR="00343C76" w:rsidRPr="00C047EB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  <w:r w:rsidR="00B5749B" w:rsidRPr="00C047EB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C047EB" w:rsidTr="00C047EB">
        <w:trPr>
          <w:trHeight w:val="35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C047EB" w:rsidTr="00C047EB">
        <w:trPr>
          <w:trHeight w:val="4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B244E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C047EB" w:rsidTr="00C047EB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E77981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11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5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C047EB">
              <w:rPr>
                <w:sz w:val="24"/>
                <w:szCs w:val="24"/>
              </w:rPr>
              <w:t>физических</w:t>
            </w:r>
            <w:proofErr w:type="gramEnd"/>
          </w:p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зическими лицами, зарегистрированными в качестве индивидуальных предпринимат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лей, частных нотариусов и других лиц,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C047EB" w:rsidTr="00C047EB">
        <w:trPr>
          <w:trHeight w:val="189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Акцизы  по подакцизным товарам (пр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C047EB" w:rsidTr="00C047EB">
        <w:trPr>
          <w:trHeight w:val="24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дизельное т</w:t>
            </w:r>
            <w:r w:rsidRPr="00C047EB">
              <w:rPr>
                <w:rFonts w:cs="Arial"/>
                <w:sz w:val="24"/>
                <w:szCs w:val="24"/>
              </w:rPr>
              <w:t>о</w:t>
            </w:r>
            <w:r w:rsidRPr="00C047EB">
              <w:rPr>
                <w:rFonts w:cs="Arial"/>
                <w:sz w:val="24"/>
                <w:szCs w:val="24"/>
              </w:rPr>
              <w:t>пливо,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498,0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1 03 02241 01 0000 110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C047EB">
              <w:rPr>
                <w:rFonts w:cs="Arial"/>
                <w:sz w:val="24"/>
                <w:szCs w:val="24"/>
              </w:rPr>
              <w:t>р</w:t>
            </w:r>
            <w:r w:rsidRPr="00C047EB">
              <w:rPr>
                <w:rFonts w:cs="Arial"/>
                <w:sz w:val="24"/>
                <w:szCs w:val="24"/>
              </w:rPr>
              <w:t>ных (</w:t>
            </w:r>
            <w:proofErr w:type="spellStart"/>
            <w:r w:rsidRPr="00C047EB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C047EB">
              <w:rPr>
                <w:rFonts w:cs="Arial"/>
                <w:sz w:val="24"/>
                <w:szCs w:val="24"/>
              </w:rPr>
              <w:t>) двигателей, подлеж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C047EB">
              <w:rPr>
                <w:rFonts w:cs="Arial"/>
                <w:sz w:val="24"/>
                <w:szCs w:val="24"/>
              </w:rPr>
              <w:t>т</w:t>
            </w:r>
            <w:r w:rsidRPr="00C047EB">
              <w:rPr>
                <w:rFonts w:cs="Arial"/>
                <w:sz w:val="24"/>
                <w:szCs w:val="24"/>
              </w:rPr>
              <w:t>ными бюджетами с учетом установленных дифференцированных нормативов отчисл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ний в местные бюджеты (по нормативам, установленным Федеральным законом о ф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 xml:space="preserve">деральном бюджете в целях формирования дорожных фондов субъектов Российской </w:t>
            </w:r>
            <w:r w:rsidRPr="00C047EB">
              <w:rPr>
                <w:rFonts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2,6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 xml:space="preserve">1 03 02251 01 0000 110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автомобил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том установленных дифференцированных нормативов отчислений в местные бюджеты (по нормативам, установленным Федерал</w:t>
            </w:r>
            <w:r w:rsidRPr="00C047EB">
              <w:rPr>
                <w:rFonts w:cs="Arial"/>
                <w:sz w:val="24"/>
                <w:szCs w:val="24"/>
              </w:rPr>
              <w:t>ь</w:t>
            </w:r>
            <w:r w:rsidRPr="00C047EB">
              <w:rPr>
                <w:rFonts w:cs="Arial"/>
                <w:sz w:val="24"/>
                <w:szCs w:val="24"/>
              </w:rPr>
              <w:t>ным законом о федеральном бюджете в ц</w:t>
            </w:r>
            <w:r w:rsidRPr="00C047EB">
              <w:rPr>
                <w:rFonts w:cs="Arial"/>
                <w:sz w:val="24"/>
                <w:szCs w:val="24"/>
              </w:rPr>
              <w:t>е</w:t>
            </w:r>
            <w:r w:rsidRPr="00C047EB">
              <w:rPr>
                <w:rFonts w:cs="Arial"/>
                <w:sz w:val="24"/>
                <w:szCs w:val="24"/>
              </w:rPr>
              <w:t>лях формирования дорожных фондов суб</w:t>
            </w:r>
            <w:r w:rsidRPr="00C047EB">
              <w:rPr>
                <w:rFonts w:cs="Arial"/>
                <w:sz w:val="24"/>
                <w:szCs w:val="24"/>
              </w:rPr>
              <w:t>ъ</w:t>
            </w:r>
            <w:r w:rsidRPr="00C047EB">
              <w:rPr>
                <w:rFonts w:cs="Arial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518,7</w:t>
            </w:r>
          </w:p>
        </w:tc>
      </w:tr>
      <w:tr w:rsidR="0064668C" w:rsidRPr="00C047EB" w:rsidTr="00C047EB">
        <w:trPr>
          <w:trHeight w:val="2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8C" w:rsidRPr="00C047EB" w:rsidRDefault="0064668C" w:rsidP="003E3751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C047EB">
              <w:rPr>
                <w:rFonts w:cs="Arial"/>
                <w:sz w:val="24"/>
                <w:szCs w:val="24"/>
              </w:rPr>
              <w:t>а</w:t>
            </w:r>
            <w:r w:rsidRPr="00C047EB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C047EB">
              <w:rPr>
                <w:rFonts w:cs="Arial"/>
                <w:sz w:val="24"/>
                <w:szCs w:val="24"/>
              </w:rPr>
              <w:t>и</w:t>
            </w:r>
            <w:r w:rsidRPr="00C047EB">
              <w:rPr>
                <w:rFonts w:cs="Arial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-63,3</w:t>
            </w:r>
          </w:p>
        </w:tc>
      </w:tr>
      <w:tr w:rsidR="00343C76" w:rsidRPr="00C047EB" w:rsidTr="00C047EB">
        <w:trPr>
          <w:trHeight w:val="2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E77981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="003543AE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C047EB" w:rsidTr="00C047EB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E77981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3543AE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2205,0</w:t>
            </w:r>
          </w:p>
        </w:tc>
      </w:tr>
      <w:tr w:rsidR="00343C76" w:rsidRPr="00C047EB" w:rsidTr="00C047EB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C047EB" w:rsidTr="00C047EB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лиц, вз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маемых по ставкам, применяемым к объе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организаций, облада</w:t>
            </w:r>
            <w:r w:rsidRPr="00C047EB">
              <w:rPr>
                <w:sz w:val="24"/>
                <w:szCs w:val="24"/>
              </w:rPr>
              <w:t>ю</w:t>
            </w:r>
            <w:r w:rsidRPr="00C047EB">
              <w:rPr>
                <w:sz w:val="24"/>
                <w:szCs w:val="24"/>
              </w:rPr>
              <w:t>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</w:tr>
      <w:tr w:rsidR="003543AE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налог, с физических лиц, обл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дающих земельным </w:t>
            </w:r>
            <w:proofErr w:type="gramStart"/>
            <w:r w:rsidRPr="00C047EB">
              <w:rPr>
                <w:sz w:val="24"/>
                <w:szCs w:val="24"/>
              </w:rPr>
              <w:t>участком</w:t>
            </w:r>
            <w:proofErr w:type="gramEnd"/>
            <w:r w:rsidRPr="00C047EB">
              <w:rPr>
                <w:sz w:val="24"/>
                <w:szCs w:val="24"/>
              </w:rPr>
              <w:t xml:space="preserve"> расположе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цами органов местного самоуправления, уполномоченными в соответствии с закон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E77981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  <w:r w:rsidR="00D03525" w:rsidRPr="00C047EB">
              <w:rPr>
                <w:b/>
                <w:sz w:val="24"/>
                <w:szCs w:val="24"/>
              </w:rPr>
              <w:t>0</w:t>
            </w:r>
            <w:r w:rsidR="00C64D2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C64D2D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178</w:t>
            </w:r>
            <w:r w:rsidR="00C64D2D"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2761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207,8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33476F" w:rsidRPr="0033476F" w:rsidRDefault="0033476F" w:rsidP="0033476F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17 15030 10 2036 150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граждан) на реализацию пр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екта «Ремонт водопроводной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района Сарато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17 15030 10 3036 150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</w:t>
            </w:r>
            <w:r w:rsidRPr="0033476F">
              <w:rPr>
                <w:sz w:val="24"/>
                <w:szCs w:val="24"/>
              </w:rPr>
              <w:t>в</w:t>
            </w:r>
            <w:r w:rsidRPr="0033476F">
              <w:rPr>
                <w:sz w:val="24"/>
                <w:szCs w:val="24"/>
              </w:rPr>
              <w:t>ные платежи индивидуальных  предприн</w:t>
            </w:r>
            <w:r w:rsidRPr="0033476F">
              <w:rPr>
                <w:sz w:val="24"/>
                <w:szCs w:val="24"/>
              </w:rPr>
              <w:t>и</w:t>
            </w:r>
            <w:r w:rsidRPr="0033476F">
              <w:rPr>
                <w:sz w:val="24"/>
                <w:szCs w:val="24"/>
              </w:rPr>
              <w:t>мателей и юридических лиц) «Ремонт вод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33476F">
              <w:rPr>
                <w:sz w:val="24"/>
                <w:szCs w:val="24"/>
              </w:rPr>
              <w:t>с</w:t>
            </w:r>
            <w:proofErr w:type="gramStart"/>
            <w:r w:rsidRPr="0033476F">
              <w:rPr>
                <w:sz w:val="24"/>
                <w:szCs w:val="24"/>
              </w:rPr>
              <w:t>.Л</w:t>
            </w:r>
            <w:proofErr w:type="gramEnd"/>
            <w:r w:rsidRPr="0033476F">
              <w:rPr>
                <w:sz w:val="24"/>
                <w:szCs w:val="24"/>
              </w:rPr>
              <w:t>иповка</w:t>
            </w:r>
            <w:proofErr w:type="spellEnd"/>
            <w:r w:rsidRPr="0033476F">
              <w:rPr>
                <w:sz w:val="24"/>
                <w:szCs w:val="24"/>
              </w:rPr>
              <w:t xml:space="preserve"> Духовницкого </w:t>
            </w:r>
            <w:r w:rsidRPr="0033476F">
              <w:rPr>
                <w:sz w:val="24"/>
                <w:szCs w:val="24"/>
              </w:rPr>
              <w:lastRenderedPageBreak/>
              <w:t>района Саратовской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Дотация на выравнивание бюджетной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печенности поселений из бюджетов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40,3</w:t>
            </w:r>
          </w:p>
        </w:tc>
      </w:tr>
      <w:tr w:rsidR="0033476F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02 29999 10 0073 150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</w:t>
            </w:r>
            <w:r w:rsidRPr="0033476F">
              <w:rPr>
                <w:sz w:val="24"/>
                <w:szCs w:val="24"/>
              </w:rPr>
              <w:t>о</w:t>
            </w:r>
            <w:r w:rsidRPr="0033476F">
              <w:rPr>
                <w:sz w:val="24"/>
                <w:szCs w:val="24"/>
              </w:rPr>
              <w:t>ванных на местных инициативах.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B6B30" w:rsidRPr="00C047EB" w:rsidTr="00C047EB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C047EB" w:rsidRDefault="000B6B30" w:rsidP="000B6B30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Субвенции бюджетам сельских поселений на осуществление полномочий по перви</w:t>
            </w:r>
            <w:r w:rsidRPr="00C047EB">
              <w:rPr>
                <w:sz w:val="24"/>
                <w:szCs w:val="24"/>
              </w:rPr>
              <w:t>ч</w:t>
            </w:r>
            <w:r w:rsidRPr="00C047EB">
              <w:rPr>
                <w:sz w:val="24"/>
                <w:szCs w:val="24"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E77981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0B6B30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C047EB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E77981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  <w:r w:rsidR="0033476F">
              <w:rPr>
                <w:b/>
                <w:sz w:val="24"/>
                <w:szCs w:val="24"/>
              </w:rPr>
              <w:t>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4212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4385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C047EB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C047EB" w:rsidRDefault="00C047E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DA0907" w:rsidP="00C047EB">
      <w:pPr>
        <w:spacing w:after="0"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B5749B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</w:t>
      </w:r>
      <w:r w:rsidR="00B5749B" w:rsidRPr="00C047EB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C047EB">
        <w:rPr>
          <w:b/>
          <w:sz w:val="24"/>
          <w:szCs w:val="24"/>
        </w:rPr>
        <w:t>:</w:t>
      </w:r>
      <w:r w:rsidR="00D33DDA" w:rsidRPr="00C047EB">
        <w:rPr>
          <w:b/>
          <w:sz w:val="24"/>
          <w:szCs w:val="24"/>
        </w:rPr>
        <w:t xml:space="preserve">                           </w:t>
      </w:r>
      <w:r w:rsidR="00B5749B" w:rsidRPr="00C047EB">
        <w:rPr>
          <w:b/>
          <w:sz w:val="24"/>
          <w:szCs w:val="24"/>
        </w:rPr>
        <w:t xml:space="preserve">    </w:t>
      </w:r>
      <w:r w:rsidR="00044489" w:rsidRPr="00C047EB">
        <w:rPr>
          <w:b/>
          <w:sz w:val="24"/>
          <w:szCs w:val="24"/>
        </w:rPr>
        <w:t xml:space="preserve">           </w:t>
      </w:r>
      <w:r w:rsidR="00C047EB">
        <w:rPr>
          <w:b/>
          <w:sz w:val="24"/>
          <w:szCs w:val="24"/>
        </w:rPr>
        <w:t xml:space="preserve">                                 </w:t>
      </w:r>
      <w:r w:rsidR="00044489" w:rsidRPr="00C047EB">
        <w:rPr>
          <w:b/>
          <w:sz w:val="24"/>
          <w:szCs w:val="24"/>
        </w:rPr>
        <w:t xml:space="preserve">    </w:t>
      </w:r>
      <w:r w:rsidR="00826B4A" w:rsidRPr="00C047EB">
        <w:rPr>
          <w:b/>
          <w:sz w:val="24"/>
          <w:szCs w:val="24"/>
        </w:rPr>
        <w:t>Т.Д.Тимофеева</w:t>
      </w:r>
      <w:r w:rsidR="00B5749B" w:rsidRPr="00C047EB">
        <w:rPr>
          <w:b/>
          <w:sz w:val="24"/>
          <w:szCs w:val="24"/>
        </w:rPr>
        <w:tab/>
      </w: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C047EB" w:rsidRDefault="00C047EB" w:rsidP="00214F03">
      <w:pPr>
        <w:spacing w:after="0" w:line="216" w:lineRule="auto"/>
        <w:rPr>
          <w:b/>
          <w:sz w:val="24"/>
          <w:szCs w:val="24"/>
        </w:rPr>
      </w:pPr>
    </w:p>
    <w:p w:rsidR="00214F03" w:rsidRDefault="00214F03" w:rsidP="00214F03">
      <w:pPr>
        <w:spacing w:after="0" w:line="216" w:lineRule="auto"/>
        <w:rPr>
          <w:b/>
          <w:sz w:val="24"/>
          <w:szCs w:val="24"/>
        </w:rPr>
      </w:pPr>
    </w:p>
    <w:p w:rsidR="009B735F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9B735F" w:rsidRPr="00C047EB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E4141B" w:rsidRPr="00C047EB" w:rsidRDefault="00E4141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244B3C" w:rsidRPr="00C047EB" w:rsidRDefault="00B5749B" w:rsidP="00826B4A">
      <w:pPr>
        <w:spacing w:after="0"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</w:t>
      </w:r>
      <w:r w:rsidR="002411DF" w:rsidRPr="00C047EB">
        <w:rPr>
          <w:b/>
          <w:sz w:val="24"/>
          <w:szCs w:val="24"/>
        </w:rPr>
        <w:t xml:space="preserve">                             </w:t>
      </w:r>
      <w:r w:rsidR="00826B4A" w:rsidRPr="00C047EB">
        <w:rPr>
          <w:b/>
          <w:sz w:val="24"/>
          <w:szCs w:val="24"/>
        </w:rPr>
        <w:t xml:space="preserve">     </w:t>
      </w:r>
    </w:p>
    <w:p w:rsidR="003E3751" w:rsidRPr="00C047EB" w:rsidRDefault="003E3751" w:rsidP="003E3751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№2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3E3751" w:rsidRPr="00C047EB" w:rsidRDefault="00EC5BC0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03</w:t>
      </w:r>
      <w:r w:rsidR="008A549E">
        <w:rPr>
          <w:rFonts w:ascii="PT Astra Serif" w:hAnsi="PT Astra Serif"/>
          <w:sz w:val="24"/>
          <w:szCs w:val="24"/>
        </w:rPr>
        <w:t>.10</w:t>
      </w:r>
      <w:r w:rsidR="003E3751" w:rsidRPr="00C047EB">
        <w:rPr>
          <w:rFonts w:ascii="PT Astra Serif" w:hAnsi="PT Astra Serif"/>
          <w:sz w:val="24"/>
          <w:szCs w:val="24"/>
        </w:rPr>
        <w:t>.2024 г. №</w:t>
      </w:r>
      <w:r w:rsidR="008A549E">
        <w:rPr>
          <w:rFonts w:ascii="PT Astra Serif" w:hAnsi="PT Astra Serif"/>
          <w:sz w:val="24"/>
          <w:szCs w:val="24"/>
        </w:rPr>
        <w:t>22/66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E3751" w:rsidRPr="00C047EB" w:rsidRDefault="003E3751" w:rsidP="003E375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0A3E33" w:rsidRPr="00C047EB" w:rsidRDefault="000A3E33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C047EB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C047EB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между бюджетом муниципального ра</w:t>
      </w:r>
      <w:r w:rsidRPr="00C047EB">
        <w:rPr>
          <w:rFonts w:ascii="PT Astra Serif" w:hAnsi="PT Astra Serif"/>
          <w:b/>
          <w:sz w:val="24"/>
          <w:szCs w:val="24"/>
        </w:rPr>
        <w:t>й</w:t>
      </w:r>
      <w:r w:rsidRPr="00C047EB">
        <w:rPr>
          <w:rFonts w:ascii="PT Astra Serif" w:hAnsi="PT Astra Serif"/>
          <w:b/>
          <w:sz w:val="24"/>
          <w:szCs w:val="24"/>
        </w:rPr>
        <w:t xml:space="preserve">она и </w:t>
      </w:r>
      <w:r w:rsidR="00082BA7" w:rsidRPr="00C047EB">
        <w:rPr>
          <w:rFonts w:ascii="PT Astra Serif" w:hAnsi="PT Astra Serif"/>
          <w:b/>
          <w:sz w:val="24"/>
          <w:szCs w:val="24"/>
        </w:rPr>
        <w:t>бюджетом Липовского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C047EB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C047EB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C047EB">
        <w:rPr>
          <w:rFonts w:ascii="PT Astra Serif" w:hAnsi="PT Astra Serif"/>
          <w:b/>
          <w:sz w:val="24"/>
          <w:szCs w:val="24"/>
        </w:rPr>
        <w:t xml:space="preserve"> 2</w:t>
      </w:r>
      <w:r w:rsidR="00B773CB" w:rsidRPr="00C047EB">
        <w:rPr>
          <w:rFonts w:ascii="PT Astra Serif" w:hAnsi="PT Astra Serif"/>
          <w:b/>
          <w:sz w:val="24"/>
          <w:szCs w:val="24"/>
        </w:rPr>
        <w:t>024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C047EB">
        <w:rPr>
          <w:rFonts w:ascii="PT Astra Serif" w:hAnsi="PT Astra Serif"/>
          <w:b/>
          <w:sz w:val="24"/>
          <w:szCs w:val="24"/>
        </w:rPr>
        <w:t>год и</w:t>
      </w:r>
      <w:r w:rsidR="00B773CB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="00B773CB" w:rsidRPr="00C047EB">
        <w:rPr>
          <w:rFonts w:ascii="PT Astra Serif" w:hAnsi="PT Astra Serif"/>
          <w:b/>
          <w:sz w:val="24"/>
          <w:szCs w:val="24"/>
        </w:rPr>
        <w:t>плановый пер</w:t>
      </w:r>
      <w:r w:rsidR="00B773CB" w:rsidRPr="00C047EB">
        <w:rPr>
          <w:rFonts w:ascii="PT Astra Serif" w:hAnsi="PT Astra Serif"/>
          <w:b/>
          <w:sz w:val="24"/>
          <w:szCs w:val="24"/>
        </w:rPr>
        <w:t>и</w:t>
      </w:r>
      <w:r w:rsidR="00B773CB" w:rsidRPr="00C047EB">
        <w:rPr>
          <w:rFonts w:ascii="PT Astra Serif" w:hAnsi="PT Astra Serif"/>
          <w:b/>
          <w:sz w:val="24"/>
          <w:szCs w:val="24"/>
        </w:rPr>
        <w:t>од 2025 и 2026</w:t>
      </w:r>
      <w:r w:rsidR="00724054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C047EB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507"/>
        <w:gridCol w:w="1560"/>
        <w:gridCol w:w="1842"/>
      </w:tblGrid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Pr="00C047EB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047EB">
              <w:rPr>
                <w:b/>
                <w:bCs/>
                <w:sz w:val="24"/>
                <w:szCs w:val="24"/>
              </w:rPr>
              <w:t>м</w:t>
            </w:r>
            <w:r w:rsidR="00E41569" w:rsidRPr="00C047EB">
              <w:rPr>
                <w:b/>
                <w:bCs/>
                <w:sz w:val="24"/>
                <w:szCs w:val="24"/>
              </w:rPr>
              <w:t>у</w:t>
            </w:r>
            <w:r w:rsidR="00E41569" w:rsidRPr="00C047EB">
              <w:rPr>
                <w:b/>
                <w:bCs/>
                <w:sz w:val="24"/>
                <w:szCs w:val="24"/>
              </w:rPr>
              <w:t>ници</w:t>
            </w:r>
            <w:proofErr w:type="spellEnd"/>
            <w:r w:rsidR="00E41569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047EB">
              <w:rPr>
                <w:bCs/>
                <w:sz w:val="24"/>
                <w:szCs w:val="24"/>
              </w:rPr>
              <w:t>-</w:t>
            </w:r>
            <w:r w:rsidRPr="00C047E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047EB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047EB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ниципального</w:t>
            </w:r>
            <w:proofErr w:type="gramEnd"/>
          </w:p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Доходы, поступающие в порядке возм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щения расходов, понесенных в связи с эксплуатацией имущества сельских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Невыясненные поступления, зачисля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мые в бюджеты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1 17 15030 10 2000 15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1 17 15030 10 3000 15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047EB">
              <w:rPr>
                <w:sz w:val="24"/>
                <w:szCs w:val="24"/>
              </w:rPr>
              <w:t>ий (иници</w:t>
            </w:r>
            <w:r w:rsidR="00DF36DA" w:rsidRPr="00C047EB">
              <w:rPr>
                <w:sz w:val="24"/>
                <w:szCs w:val="24"/>
              </w:rPr>
              <w:t>а</w:t>
            </w:r>
            <w:r w:rsidR="00DF36DA" w:rsidRPr="00C047EB">
              <w:rPr>
                <w:sz w:val="24"/>
                <w:szCs w:val="24"/>
              </w:rPr>
              <w:t>тивные платежи индивидуальных  пре</w:t>
            </w:r>
            <w:r w:rsidR="00DF36DA" w:rsidRPr="00C047EB">
              <w:rPr>
                <w:sz w:val="24"/>
                <w:szCs w:val="24"/>
              </w:rPr>
              <w:t>д</w:t>
            </w:r>
            <w:r w:rsidR="00DF36DA" w:rsidRPr="00C047EB">
              <w:rPr>
                <w:sz w:val="24"/>
                <w:szCs w:val="24"/>
              </w:rPr>
              <w:t>принимателей и юридических лиц</w:t>
            </w:r>
            <w:r w:rsidRPr="00C047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2 07 05030 10 0000 150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C047EB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="00E41569" w:rsidRPr="00C047EB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3E3751" w:rsidRPr="00C047EB" w:rsidRDefault="003E3751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6155EC" w:rsidRPr="00C047EB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C047EB" w:rsidRDefault="006155EC" w:rsidP="006155EC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Т.Д.</w:t>
      </w: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E4141B" w:rsidRDefault="00E4141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C047EB" w:rsidRPr="00C047EB" w:rsidRDefault="00C047E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№3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8A549E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03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22/66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BE49F4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5C0B2C" w:rsidRPr="00C047EB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</w:t>
      </w:r>
      <w:r w:rsidR="000A3E33" w:rsidRPr="00C047EB">
        <w:rPr>
          <w:b/>
          <w:sz w:val="24"/>
          <w:szCs w:val="24"/>
        </w:rPr>
        <w:t>Распределение бюджетных ас</w:t>
      </w:r>
      <w:r w:rsidR="00AF5C0A" w:rsidRPr="00C047EB">
        <w:rPr>
          <w:b/>
          <w:sz w:val="24"/>
          <w:szCs w:val="24"/>
        </w:rPr>
        <w:t xml:space="preserve">сигнований по </w:t>
      </w:r>
      <w:r w:rsidR="00C926FF" w:rsidRPr="00C047EB">
        <w:rPr>
          <w:b/>
          <w:sz w:val="24"/>
          <w:szCs w:val="24"/>
        </w:rPr>
        <w:t xml:space="preserve">разделам, </w:t>
      </w:r>
    </w:p>
    <w:p w:rsidR="005C0B2C" w:rsidRPr="00C047EB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подразде</w:t>
      </w:r>
      <w:r w:rsidR="000A3E33" w:rsidRPr="00C047EB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C047EB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расходов местного бюджета.</w:t>
      </w:r>
    </w:p>
    <w:p w:rsidR="00544410" w:rsidRPr="00C047EB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C3694A" w:rsidRPr="00C047EB">
        <w:rPr>
          <w:sz w:val="24"/>
          <w:szCs w:val="24"/>
        </w:rPr>
        <w:t xml:space="preserve">      </w:t>
      </w:r>
      <w:r w:rsidRPr="00C047EB">
        <w:rPr>
          <w:sz w:val="24"/>
          <w:szCs w:val="24"/>
        </w:rPr>
        <w:t xml:space="preserve">   </w:t>
      </w:r>
      <w:r w:rsidR="00392C34" w:rsidRPr="00C047EB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047EB" w:rsidTr="00BE49F4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BE49F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>ид рас</w:t>
            </w:r>
          </w:p>
          <w:p w:rsidR="00FD604B" w:rsidRPr="00C047EB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х</w:t>
            </w:r>
            <w:r w:rsidR="00923314" w:rsidRPr="00C047EB">
              <w:rPr>
                <w:b/>
                <w:sz w:val="24"/>
                <w:szCs w:val="24"/>
              </w:rPr>
              <w:t>о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047EB" w:rsidTr="00BE49F4">
        <w:trPr>
          <w:trHeight w:val="1214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F327C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  <w:r w:rsidR="00214F03">
              <w:rPr>
                <w:b/>
                <w:sz w:val="24"/>
                <w:szCs w:val="24"/>
              </w:rPr>
              <w:t>1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</w:t>
            </w:r>
            <w:r w:rsidR="001B6F18" w:rsidRPr="00C047EB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F327C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14F03">
              <w:rPr>
                <w:b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047EB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047EB">
              <w:rPr>
                <w:b/>
                <w:sz w:val="24"/>
                <w:szCs w:val="24"/>
              </w:rPr>
              <w:t xml:space="preserve"> и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 xml:space="preserve">номочий Российской Федерации, </w:t>
            </w:r>
            <w:r w:rsidR="00683BE4" w:rsidRPr="00C047EB">
              <w:rPr>
                <w:sz w:val="24"/>
                <w:szCs w:val="24"/>
              </w:rPr>
              <w:t xml:space="preserve">субъекта Российской Федерации и </w:t>
            </w:r>
            <w:r w:rsidRPr="00C047E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ности главы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Правител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047EB" w:rsidRDefault="00F327C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14F03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7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распорядительного  органа 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деятельности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нансовых, налоговых и там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женных органов и органов 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75</w:t>
            </w:r>
            <w:r w:rsidR="00FF6FF0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2C78BE" w:rsidRPr="00C047EB">
              <w:rPr>
                <w:sz w:val="24"/>
                <w:szCs w:val="24"/>
              </w:rPr>
              <w:t xml:space="preserve"> Духовницкого муниц</w:t>
            </w:r>
            <w:r w:rsidR="002C78BE" w:rsidRPr="00C047EB">
              <w:rPr>
                <w:sz w:val="24"/>
                <w:szCs w:val="24"/>
              </w:rPr>
              <w:t>и</w:t>
            </w:r>
            <w:r w:rsidR="002C78BE" w:rsidRPr="00C047EB">
              <w:rPr>
                <w:sz w:val="24"/>
                <w:szCs w:val="24"/>
              </w:rPr>
              <w:t>пального района Саратовской о</w:t>
            </w:r>
            <w:r w:rsidR="002C78BE" w:rsidRPr="00C047EB">
              <w:rPr>
                <w:sz w:val="24"/>
                <w:szCs w:val="24"/>
              </w:rPr>
              <w:t>б</w:t>
            </w:r>
            <w:r w:rsidR="002C78BE" w:rsidRPr="00C047EB">
              <w:rPr>
                <w:sz w:val="24"/>
                <w:szCs w:val="24"/>
              </w:rPr>
              <w:t>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физкультурно-массовых и спортивных мероприятий среди подростков, состоящих на учете подразделения по делам несове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шеннолетних,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дение разъяснительной работы среди населения по пропаганде здорового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68 0 02</w:t>
            </w:r>
            <w:r w:rsidR="00ED163E"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D163E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="008F1B57" w:rsidRPr="00C047EB">
              <w:rPr>
                <w:sz w:val="24"/>
                <w:szCs w:val="24"/>
              </w:rPr>
              <w:t>2 1</w:t>
            </w:r>
            <w:r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 xml:space="preserve">номочий Российской Федерации, субъекта Российской Федерации и </w:t>
            </w:r>
            <w:r w:rsidRPr="00C047EB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реализацию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функций, связанных с общегосударственным управл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жету муниципального района из бюджетов поселений и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жетные трансферты бюджетам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ти полномочий по решению 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просов местного значения в соо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ветствии с заключенными согл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вневойск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субъектов Российской Федерации за счет субвенций из областного бюджета в части обе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печения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 xml:space="preserve">ского учета на территориях, где </w:t>
            </w:r>
            <w:r w:rsidRPr="00C047EB">
              <w:rPr>
                <w:sz w:val="24"/>
                <w:szCs w:val="24"/>
              </w:rPr>
              <w:lastRenderedPageBreak/>
              <w:t>отсутствуют военные комиссари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ниципальными) органами, казе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67</w:t>
            </w:r>
            <w:r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безопасность и правоохранительная деятел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территорий от чрезвычайных ситуаций пр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родного и техногенного хара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«Обеспечение пожарной безопа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ности объектов жилого и нежил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фонда   Липовского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ния, поверка и перезаправка огн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автономных резервных источн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ков электроснабжения для обесп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чения бесперебойного электр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приятия по устройству подъездов </w:t>
            </w:r>
            <w:r w:rsidRPr="00C047EB">
              <w:rPr>
                <w:sz w:val="24"/>
                <w:szCs w:val="24"/>
              </w:rPr>
              <w:lastRenderedPageBreak/>
              <w:t>с площадками (с пирсами) с тве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дым покрытием  для установки пожарных автомобилей и забора воды в любое время года к иску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 xml:space="preserve">ственным  </w:t>
            </w:r>
            <w:proofErr w:type="spellStart"/>
            <w:r w:rsidRPr="00C047EB">
              <w:rPr>
                <w:sz w:val="24"/>
                <w:szCs w:val="24"/>
              </w:rPr>
              <w:t>водоисточникам</w:t>
            </w:r>
            <w:proofErr w:type="spellEnd"/>
            <w:r w:rsidRPr="00C047EB">
              <w:rPr>
                <w:sz w:val="24"/>
                <w:szCs w:val="24"/>
              </w:rPr>
              <w:t>, имеющимся на территории пун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тов и прилегающих к ним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C047EB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 по содержанию против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</w:tr>
      <w:tr w:rsidR="00DF7D96" w:rsidRPr="00C047EB" w:rsidTr="00BE49F4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мероприятий, направленных на профилактику пожаров и об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047EB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</w:t>
            </w:r>
            <w:r w:rsidR="00373D27" w:rsidRPr="00C047E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047EB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</w:t>
            </w:r>
            <w:r w:rsidR="00987B52" w:rsidRPr="00C047EB">
              <w:rPr>
                <w:b/>
                <w:sz w:val="24"/>
                <w:szCs w:val="24"/>
              </w:rPr>
              <w:t>7</w:t>
            </w:r>
            <w:r w:rsidRPr="00C047EB"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</w:t>
            </w:r>
            <w:r w:rsidRPr="00C047EB">
              <w:rPr>
                <w:b/>
                <w:sz w:val="24"/>
                <w:szCs w:val="24"/>
              </w:rPr>
              <w:t>м</w:t>
            </w:r>
            <w:r w:rsidRPr="00C047EB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муниципальном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047EB">
              <w:rPr>
                <w:color w:val="000000" w:themeColor="text1"/>
                <w:sz w:val="24"/>
                <w:szCs w:val="24"/>
              </w:rPr>
              <w:t>я</w:t>
            </w:r>
            <w:r w:rsidRPr="00C047EB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047EB">
              <w:rPr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047EB">
              <w:rPr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color w:val="000000" w:themeColor="text1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«Дорожная деятельность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тории 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Духовницкого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ниципального района Саратовской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ботка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ремонт и содержание 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</w:t>
            </w:r>
            <w:r w:rsidRPr="00C047EB">
              <w:rPr>
                <w:b/>
                <w:sz w:val="24"/>
                <w:szCs w:val="24"/>
              </w:rPr>
              <w:t>я</w:t>
            </w:r>
            <w:r w:rsidRPr="00C047EB">
              <w:rPr>
                <w:b/>
                <w:sz w:val="24"/>
                <w:szCs w:val="24"/>
              </w:rPr>
              <w:t>тельности в отношении автом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бильных дорог общего польз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вания местного значения в гр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 xml:space="preserve">ницах населенных пунктов сельских поселений, за счет средств областного дорожного </w:t>
            </w:r>
            <w:r w:rsidRPr="00C047EB">
              <w:rPr>
                <w:b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71 0 037193</w:t>
            </w:r>
            <w:r w:rsidRPr="00C047E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жание автомобильных дорог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 пользования местного знач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(расчистка от снежных зан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сов, посыпка (распределение) </w:t>
            </w:r>
            <w:proofErr w:type="spellStart"/>
            <w:r w:rsidRPr="00C047EB">
              <w:rPr>
                <w:sz w:val="24"/>
                <w:szCs w:val="24"/>
              </w:rPr>
              <w:t>пе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смеси, очистка от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паспортиз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ция автодорог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076367" w:rsidRPr="00C047EB">
              <w:rPr>
                <w:b/>
                <w:sz w:val="24"/>
                <w:szCs w:val="24"/>
              </w:rPr>
              <w:t>7,</w:t>
            </w:r>
            <w:r w:rsidR="00373D27"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тиза  проектно-сметной докуме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тации на  ремонт автомобильных дорог общего пользования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ствление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дение ежеквартального анализа состояния малого и среднего </w:t>
            </w:r>
            <w:r w:rsidRPr="00C047EB">
              <w:rPr>
                <w:sz w:val="24"/>
                <w:szCs w:val="24"/>
              </w:rPr>
              <w:lastRenderedPageBreak/>
              <w:t>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зация информационного обесп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дение мероприятий в виде фор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мов, конференций для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телей малого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направленные на обмен опытом, идеями, расшир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рынков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258A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="00214F0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</w:t>
            </w:r>
            <w:r w:rsidR="001B6F18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субсидий  из обл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стного бюджета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</w:t>
            </w:r>
            <w:r w:rsidRPr="002A472C">
              <w:rPr>
                <w:sz w:val="24"/>
                <w:szCs w:val="24"/>
                <w:lang w:val="en-US"/>
              </w:rPr>
              <w:t>21</w:t>
            </w:r>
            <w:r w:rsidRPr="002A47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бюджета, за исключением иници</w:t>
            </w:r>
            <w:r w:rsidRPr="002A472C">
              <w:rPr>
                <w:sz w:val="24"/>
                <w:szCs w:val="24"/>
              </w:rPr>
              <w:t>а</w:t>
            </w:r>
            <w:r w:rsidRPr="002A472C">
              <w:rPr>
                <w:sz w:val="24"/>
                <w:szCs w:val="24"/>
              </w:rPr>
              <w:t>тивных платежей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граждан («Ремонт вод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</w:t>
            </w:r>
            <w:r w:rsidRPr="002A472C">
              <w:rPr>
                <w:sz w:val="24"/>
                <w:szCs w:val="24"/>
              </w:rPr>
              <w:t>у</w:t>
            </w:r>
            <w:r w:rsidRPr="002A472C">
              <w:rPr>
                <w:sz w:val="24"/>
                <w:szCs w:val="24"/>
              </w:rPr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</w:t>
            </w:r>
            <w:r w:rsidRPr="002A472C">
              <w:rPr>
                <w:sz w:val="24"/>
                <w:szCs w:val="24"/>
              </w:rPr>
              <w:t>о</w:t>
            </w:r>
            <w:r w:rsidRPr="002A472C">
              <w:rPr>
                <w:sz w:val="24"/>
                <w:szCs w:val="24"/>
              </w:rPr>
              <w:t>ектов  за счет средств местного бюджета в части  инициативных платежей индивидуальных пре</w:t>
            </w:r>
            <w:r w:rsidRPr="002A472C">
              <w:rPr>
                <w:sz w:val="24"/>
                <w:szCs w:val="24"/>
              </w:rPr>
              <w:t>д</w:t>
            </w:r>
            <w:r w:rsidRPr="002A472C">
              <w:rPr>
                <w:sz w:val="24"/>
                <w:szCs w:val="24"/>
              </w:rPr>
              <w:t xml:space="preserve">принимателей и юридических лиц («Ремонт водопроводной сети в </w:t>
            </w:r>
            <w:proofErr w:type="spellStart"/>
            <w:r w:rsidRPr="002A472C">
              <w:rPr>
                <w:sz w:val="24"/>
                <w:szCs w:val="24"/>
              </w:rPr>
              <w:t>с</w:t>
            </w:r>
            <w:proofErr w:type="gramStart"/>
            <w:r w:rsidRPr="002A472C">
              <w:rPr>
                <w:sz w:val="24"/>
                <w:szCs w:val="24"/>
              </w:rPr>
              <w:t>.Л</w:t>
            </w:r>
            <w:proofErr w:type="gramEnd"/>
            <w:r w:rsidRPr="002A472C">
              <w:rPr>
                <w:sz w:val="24"/>
                <w:szCs w:val="24"/>
              </w:rPr>
              <w:t>иповка</w:t>
            </w:r>
            <w:proofErr w:type="spellEnd"/>
            <w:r w:rsidRPr="002A472C">
              <w:rPr>
                <w:sz w:val="24"/>
                <w:szCs w:val="24"/>
              </w:rPr>
              <w:t xml:space="preserve">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2A472C">
              <w:rPr>
                <w:sz w:val="24"/>
                <w:szCs w:val="24"/>
              </w:rPr>
              <w:t>ь</w:t>
            </w:r>
            <w:r w:rsidRPr="002A472C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</w:t>
            </w:r>
            <w:r w:rsidRPr="002A472C">
              <w:rPr>
                <w:sz w:val="24"/>
                <w:szCs w:val="24"/>
              </w:rPr>
              <w:t>с</w:t>
            </w:r>
            <w:r w:rsidRPr="002A472C">
              <w:rPr>
                <w:sz w:val="24"/>
                <w:szCs w:val="24"/>
              </w:rPr>
              <w:t>луг для обеспечения государс</w:t>
            </w:r>
            <w:r w:rsidRPr="002A472C">
              <w:rPr>
                <w:sz w:val="24"/>
                <w:szCs w:val="24"/>
              </w:rPr>
              <w:t>т</w:t>
            </w:r>
            <w:r w:rsidRPr="002A472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D258A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2A472C" w:rsidRPr="00C047EB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</w:t>
            </w:r>
            <w:r w:rsidRPr="00C047EB">
              <w:rPr>
                <w:sz w:val="24"/>
                <w:szCs w:val="24"/>
              </w:rPr>
              <w:t>л</w:t>
            </w:r>
            <w:r w:rsidRPr="00C047EB">
              <w:rPr>
                <w:sz w:val="24"/>
                <w:szCs w:val="24"/>
              </w:rPr>
              <w:t>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D258A2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A472C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D258A2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A472C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A472C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A472C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ройству городских округов и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472C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 для обеспечения государс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  <w:r w:rsidR="002A472C">
              <w:rPr>
                <w:b/>
                <w:sz w:val="24"/>
                <w:szCs w:val="24"/>
              </w:rPr>
              <w:t>1</w:t>
            </w:r>
            <w:r w:rsidR="002A472C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8452CD" w:rsidRPr="00C047EB" w:rsidRDefault="008452CD" w:rsidP="003D4B89">
      <w:pPr>
        <w:spacing w:line="216" w:lineRule="auto"/>
        <w:ind w:firstLine="720"/>
        <w:jc w:val="right"/>
        <w:rPr>
          <w:b/>
          <w:sz w:val="24"/>
          <w:szCs w:val="24"/>
        </w:rPr>
      </w:pPr>
    </w:p>
    <w:p w:rsidR="002411DF" w:rsidRPr="00C047EB" w:rsidRDefault="00392C34" w:rsidP="00C047EB">
      <w:pPr>
        <w:spacing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EB0FCE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    </w:t>
      </w:r>
      <w:r w:rsidR="000A3E33" w:rsidRPr="00C047EB">
        <w:rPr>
          <w:b/>
          <w:sz w:val="24"/>
          <w:szCs w:val="24"/>
        </w:rPr>
        <w:t>Секретар</w:t>
      </w:r>
      <w:r w:rsidR="00EB0FCE" w:rsidRPr="00C047EB">
        <w:rPr>
          <w:b/>
          <w:sz w:val="24"/>
          <w:szCs w:val="24"/>
        </w:rPr>
        <w:t>ь</w:t>
      </w:r>
      <w:r w:rsidRPr="00C047EB">
        <w:rPr>
          <w:b/>
          <w:sz w:val="24"/>
          <w:szCs w:val="24"/>
        </w:rPr>
        <w:t xml:space="preserve"> </w:t>
      </w:r>
      <w:r w:rsidR="00EB0FCE" w:rsidRPr="00C047EB">
        <w:rPr>
          <w:b/>
          <w:sz w:val="24"/>
          <w:szCs w:val="24"/>
        </w:rPr>
        <w:t xml:space="preserve"> сельского Совета Липовского </w:t>
      </w:r>
      <w:r w:rsidR="00CE7DD3" w:rsidRPr="00C047E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C047EB">
        <w:rPr>
          <w:b/>
          <w:sz w:val="24"/>
          <w:szCs w:val="24"/>
        </w:rPr>
        <w:t>муниципального образования</w:t>
      </w:r>
      <w:r w:rsidR="00A86458" w:rsidRPr="00C047EB">
        <w:rPr>
          <w:b/>
          <w:sz w:val="24"/>
          <w:szCs w:val="24"/>
        </w:rPr>
        <w:t xml:space="preserve">:      </w:t>
      </w:r>
      <w:r w:rsidR="00EB0FCE" w:rsidRPr="00C047EB">
        <w:rPr>
          <w:b/>
          <w:sz w:val="24"/>
          <w:szCs w:val="24"/>
        </w:rPr>
        <w:t xml:space="preserve">                      </w:t>
      </w:r>
      <w:r w:rsidR="00A86458" w:rsidRPr="00C047EB">
        <w:rPr>
          <w:b/>
          <w:sz w:val="24"/>
          <w:szCs w:val="24"/>
        </w:rPr>
        <w:t xml:space="preserve">    </w:t>
      </w:r>
      <w:r w:rsidR="00C047EB">
        <w:rPr>
          <w:b/>
          <w:sz w:val="24"/>
          <w:szCs w:val="24"/>
        </w:rPr>
        <w:t xml:space="preserve">                                    </w:t>
      </w:r>
      <w:r w:rsidR="00A86458" w:rsidRPr="00C047EB">
        <w:rPr>
          <w:b/>
          <w:sz w:val="24"/>
          <w:szCs w:val="24"/>
        </w:rPr>
        <w:t xml:space="preserve">             </w:t>
      </w:r>
      <w:r w:rsidR="000A3E33" w:rsidRPr="00C047EB">
        <w:rPr>
          <w:b/>
          <w:sz w:val="24"/>
          <w:szCs w:val="24"/>
        </w:rPr>
        <w:t xml:space="preserve">Т.Д.Тимофеева        </w:t>
      </w:r>
    </w:p>
    <w:p w:rsidR="000A6452" w:rsidRPr="00C047EB" w:rsidRDefault="000A3E33" w:rsidP="003D4B89">
      <w:pPr>
        <w:spacing w:line="216" w:lineRule="auto"/>
        <w:ind w:firstLine="720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017250" w:rsidRPr="00C047EB">
        <w:rPr>
          <w:b/>
          <w:sz w:val="24"/>
          <w:szCs w:val="24"/>
        </w:rPr>
        <w:t xml:space="preserve">                                                          </w:t>
      </w:r>
      <w:r w:rsidR="00503A48" w:rsidRPr="00C047EB">
        <w:rPr>
          <w:b/>
          <w:sz w:val="24"/>
          <w:szCs w:val="24"/>
        </w:rPr>
        <w:t xml:space="preserve">                      </w:t>
      </w: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Pr="00C047EB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Pr="00C047EB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B35A8" w:rsidRDefault="009B35A8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A472C" w:rsidRDefault="002A472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A472C" w:rsidRPr="00C047EB" w:rsidRDefault="002A472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Pr="00C047EB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BE49F4" w:rsidRPr="00C047EB" w:rsidRDefault="00BE49F4" w:rsidP="00BE49F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№4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865801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03</w:t>
      </w:r>
      <w:r w:rsidR="00D1559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22/66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A3E33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7A21BE" w:rsidRPr="00C047EB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C047EB" w:rsidRDefault="00BE49F4" w:rsidP="00BE49F4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</w:t>
      </w:r>
      <w:r w:rsidR="00392C34" w:rsidRPr="00C047EB">
        <w:rPr>
          <w:sz w:val="24"/>
          <w:szCs w:val="24"/>
        </w:rPr>
        <w:t>(тыс</w:t>
      </w:r>
      <w:proofErr w:type="gramStart"/>
      <w:r w:rsidR="00392C34" w:rsidRPr="00C047EB">
        <w:rPr>
          <w:sz w:val="24"/>
          <w:szCs w:val="24"/>
        </w:rPr>
        <w:t>.р</w:t>
      </w:r>
      <w:proofErr w:type="gramEnd"/>
      <w:r w:rsidR="00392C34" w:rsidRPr="00C047EB">
        <w:rPr>
          <w:sz w:val="24"/>
          <w:szCs w:val="24"/>
        </w:rPr>
        <w:t>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C047EB" w:rsidTr="00CD4745">
        <w:trPr>
          <w:trHeight w:val="1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92331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  <w:r w:rsidR="004E18E5" w:rsidRPr="00C047EB">
              <w:rPr>
                <w:b/>
                <w:sz w:val="24"/>
                <w:szCs w:val="24"/>
              </w:rPr>
              <w:t xml:space="preserve">   </w:t>
            </w:r>
            <w:r w:rsidR="00923314"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 xml:space="preserve">ид </w:t>
            </w:r>
            <w:proofErr w:type="spellStart"/>
            <w:r w:rsidR="00923314" w:rsidRPr="00C047EB">
              <w:rPr>
                <w:b/>
                <w:sz w:val="24"/>
                <w:szCs w:val="24"/>
              </w:rPr>
              <w:t>ра</w:t>
            </w:r>
            <w:r w:rsidR="00923314" w:rsidRPr="00C047EB">
              <w:rPr>
                <w:b/>
                <w:sz w:val="24"/>
                <w:szCs w:val="24"/>
              </w:rPr>
              <w:t>с</w:t>
            </w:r>
            <w:r w:rsidR="00923314" w:rsidRPr="00C047EB">
              <w:rPr>
                <w:b/>
                <w:sz w:val="24"/>
                <w:szCs w:val="24"/>
              </w:rPr>
              <w:t>хо</w:t>
            </w:r>
            <w:proofErr w:type="spellEnd"/>
          </w:p>
          <w:p w:rsidR="00D76434" w:rsidRPr="00C047EB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7EB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  <w:r w:rsidR="002A472C">
              <w:rPr>
                <w:b/>
                <w:sz w:val="24"/>
                <w:szCs w:val="24"/>
              </w:rPr>
              <w:t>1</w:t>
            </w:r>
            <w:r w:rsidR="009B35A8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</w:t>
            </w:r>
            <w:r w:rsidR="001B6F18" w:rsidRPr="00C047EB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A472C">
              <w:rPr>
                <w:b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шего должностного лица субъекта Российской Ф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дерации  и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</w:t>
            </w:r>
            <w:r w:rsidR="00A336A5" w:rsidRPr="00C047EB"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района  (обр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вительства Российской Федерации, высших и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 xml:space="preserve">полнительных органов </w:t>
            </w:r>
            <w:r w:rsidRPr="00C047EB">
              <w:rPr>
                <w:b/>
                <w:sz w:val="24"/>
                <w:szCs w:val="24"/>
              </w:rPr>
              <w:lastRenderedPageBreak/>
              <w:t>государственной власти субъектов Российской Федерации, местных а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F322A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  <w:r w:rsidR="0095384F" w:rsidRPr="00C047EB">
              <w:rPr>
                <w:b/>
                <w:sz w:val="24"/>
                <w:szCs w:val="24"/>
              </w:rPr>
              <w:t>703</w:t>
            </w:r>
            <w:r w:rsidRPr="00C047EB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C047EB" w:rsidTr="00CD4745">
        <w:trPr>
          <w:trHeight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2A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2A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9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полнительн</w:t>
            </w:r>
            <w:proofErr w:type="gramStart"/>
            <w:r w:rsidRPr="00C047EB">
              <w:rPr>
                <w:sz w:val="24"/>
                <w:szCs w:val="24"/>
              </w:rPr>
              <w:t>о-</w:t>
            </w:r>
            <w:proofErr w:type="gramEnd"/>
            <w:r w:rsidRPr="00C047EB">
              <w:rPr>
                <w:sz w:val="24"/>
                <w:szCs w:val="24"/>
              </w:rPr>
              <w:t xml:space="preserve"> распоряд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 органа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2A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</w:t>
            </w:r>
            <w:r w:rsidRPr="00C047EB">
              <w:rPr>
                <w:sz w:val="24"/>
                <w:szCs w:val="24"/>
              </w:rPr>
              <w:t>п</w:t>
            </w:r>
            <w:r w:rsidRPr="00C047EB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322A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695,4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047EB" w:rsidRDefault="009B35A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9B35A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A336A5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8E0EBC" w:rsidRPr="00C047EB" w:rsidTr="00CD4745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местного самоупра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сти финансовых, налог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вых и таможенных орг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>нов и органов финансов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на финансовое обеспечение расходов по 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нию внутреннего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 полномочий Ко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трольно-счетного органа поселения по внешнему муниципальному финанс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грамма </w:t>
            </w:r>
            <w:r w:rsidRPr="00C047EB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047EB">
              <w:rPr>
                <w:sz w:val="24"/>
                <w:szCs w:val="24"/>
              </w:rPr>
              <w:t>Липо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муниципальном обр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зовании</w:t>
            </w:r>
            <w:r w:rsidR="00A336A5" w:rsidRPr="00C047EB">
              <w:rPr>
                <w:sz w:val="24"/>
                <w:szCs w:val="24"/>
              </w:rPr>
              <w:t xml:space="preserve"> Духовницкого м</w:t>
            </w:r>
            <w:r w:rsidR="00A336A5" w:rsidRPr="00C047EB">
              <w:rPr>
                <w:sz w:val="24"/>
                <w:szCs w:val="24"/>
              </w:rPr>
              <w:t>у</w:t>
            </w:r>
            <w:r w:rsidR="00A336A5" w:rsidRPr="00C047EB">
              <w:rPr>
                <w:sz w:val="24"/>
                <w:szCs w:val="24"/>
              </w:rPr>
              <w:t>ниципального района Сар</w:t>
            </w:r>
            <w:r w:rsidR="00A336A5" w:rsidRPr="00C047EB">
              <w:rPr>
                <w:sz w:val="24"/>
                <w:szCs w:val="24"/>
              </w:rPr>
              <w:t>а</w:t>
            </w:r>
            <w:r w:rsidR="00A336A5" w:rsidRPr="00C047EB">
              <w:rPr>
                <w:sz w:val="24"/>
                <w:szCs w:val="24"/>
              </w:rPr>
              <w:t>товской области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но-массовых и спортивных мероприятий среди подр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стков, состоящих на учете подразделения по делам несовершеннолетних,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C047EB">
              <w:rPr>
                <w:color w:val="000000" w:themeColor="text1"/>
                <w:sz w:val="24"/>
                <w:szCs w:val="24"/>
              </w:rPr>
              <w:t>ь</w:t>
            </w:r>
            <w:r w:rsidRPr="00C047EB">
              <w:rPr>
                <w:color w:val="000000" w:themeColor="text1"/>
                <w:sz w:val="24"/>
                <w:szCs w:val="24"/>
              </w:rPr>
              <w:t>ной работы среди насел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по пропаганде здоров</w:t>
            </w:r>
            <w:r w:rsidRPr="00C047EB">
              <w:rPr>
                <w:color w:val="000000" w:themeColor="text1"/>
                <w:sz w:val="24"/>
                <w:szCs w:val="24"/>
              </w:rPr>
              <w:t>о</w:t>
            </w:r>
            <w:r w:rsidRPr="00C047EB">
              <w:rPr>
                <w:color w:val="000000" w:themeColor="text1"/>
                <w:sz w:val="24"/>
                <w:szCs w:val="24"/>
              </w:rPr>
              <w:t>го образа жизни. Изгото</w:t>
            </w:r>
            <w:r w:rsidRPr="00C047EB">
              <w:rPr>
                <w:color w:val="000000" w:themeColor="text1"/>
                <w:sz w:val="24"/>
                <w:szCs w:val="24"/>
              </w:rPr>
              <w:t>в</w:t>
            </w:r>
            <w:r w:rsidRPr="00C047EB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  <w:r w:rsidRPr="00C047E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A2177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цию государственных функций, связанных с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щегосударственным упра</w:t>
            </w:r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вание отношений по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дарственной и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жетных трансфертов на осуществление переданных полномочий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 бюджету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 xml:space="preserve">ного района из бюджетов </w:t>
            </w:r>
            <w:r w:rsidRPr="00C047EB">
              <w:rPr>
                <w:sz w:val="24"/>
                <w:szCs w:val="24"/>
              </w:rPr>
              <w:lastRenderedPageBreak/>
              <w:t>поселений и межбюдже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 xml:space="preserve">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в части полномочий по решению вопросов местн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значения в соответствии с заключенными соглаш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267C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67CC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за счет субвенций из областного бюджета в части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органов местного сам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пальными) органами, к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внебюдже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налу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30B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ность и правоохран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риторий от чрезвыча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 xml:space="preserve">ных ситуаций природного </w:t>
            </w:r>
            <w:r w:rsidRPr="00C047EB">
              <w:rPr>
                <w:b/>
                <w:sz w:val="24"/>
                <w:szCs w:val="24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«Обеспечение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 об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ектов жилого и нежилого фонда   Липовского мун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ципального образования  Духовницкого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</w:t>
            </w:r>
            <w:r w:rsidRPr="00C047EB">
              <w:rPr>
                <w:sz w:val="24"/>
                <w:szCs w:val="24"/>
              </w:rPr>
              <w:t>г</w:t>
            </w:r>
            <w:r w:rsidRPr="00C047EB">
              <w:rPr>
                <w:sz w:val="24"/>
                <w:szCs w:val="24"/>
              </w:rPr>
              <w:t>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автономных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зервных источников эле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троснабжения для обесп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чения бесперебойного эле</w:t>
            </w:r>
            <w:r w:rsidRPr="00C047EB">
              <w:rPr>
                <w:sz w:val="24"/>
                <w:szCs w:val="24"/>
              </w:rPr>
              <w:t>к</w:t>
            </w:r>
            <w:r w:rsidRPr="00C047EB">
              <w:rPr>
                <w:sz w:val="24"/>
                <w:szCs w:val="24"/>
              </w:rPr>
              <w:t>троснабжения водонапо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устро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ству подъездов с площа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 xml:space="preserve">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C047EB">
              <w:rPr>
                <w:sz w:val="24"/>
                <w:szCs w:val="24"/>
              </w:rPr>
              <w:t>в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доисточникам</w:t>
            </w:r>
            <w:proofErr w:type="spellEnd"/>
            <w:r w:rsidRPr="00C047EB">
              <w:rPr>
                <w:sz w:val="24"/>
                <w:szCs w:val="24"/>
              </w:rPr>
              <w:t>, имеющимся на территории пунктов и прилегающих к ним терр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4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lastRenderedPageBreak/>
              <w:t>«Мероприятия по содерж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нию противопожарных гидрантов, кранов и под</w:t>
            </w:r>
            <w:r w:rsidRPr="00C047EB">
              <w:rPr>
                <w:sz w:val="24"/>
                <w:szCs w:val="24"/>
              </w:rPr>
              <w:t>ъ</w:t>
            </w:r>
            <w:r w:rsidRPr="00C047EB">
              <w:rPr>
                <w:sz w:val="24"/>
                <w:szCs w:val="24"/>
              </w:rPr>
              <w:t>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 населения мерам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«Энергосбереж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lastRenderedPageBreak/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C047EB">
              <w:rPr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C047EB">
              <w:rPr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«Дорожная де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>тельность на территории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 Духовни</w:t>
            </w:r>
            <w:r w:rsidRPr="00C047EB">
              <w:rPr>
                <w:sz w:val="24"/>
                <w:szCs w:val="24"/>
              </w:rPr>
              <w:t>ц</w:t>
            </w:r>
            <w:r w:rsidRPr="00C047EB">
              <w:rPr>
                <w:sz w:val="24"/>
                <w:szCs w:val="24"/>
              </w:rPr>
              <w:t>кого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она Саратовской области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деятельности в отнош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нии автомобильных дорог общего пользования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значения в гран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 xml:space="preserve">цах населенных пунктов сельских поселений, за </w:t>
            </w:r>
            <w:r w:rsidRPr="00C047EB">
              <w:rPr>
                <w:b/>
                <w:sz w:val="24"/>
                <w:szCs w:val="24"/>
              </w:rPr>
              <w:lastRenderedPageBreak/>
              <w:t>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ных дорог общего польз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 местного значения (расчистка от снежных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носов, посыпка (распред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ление) </w:t>
            </w:r>
            <w:proofErr w:type="spellStart"/>
            <w:r w:rsidRPr="00C047EB">
              <w:rPr>
                <w:sz w:val="24"/>
                <w:szCs w:val="24"/>
              </w:rPr>
              <w:t>песко-соляной</w:t>
            </w:r>
            <w:proofErr w:type="spellEnd"/>
            <w:r w:rsidRPr="00C047EB">
              <w:rPr>
                <w:sz w:val="24"/>
                <w:szCs w:val="24"/>
              </w:rPr>
              <w:t xml:space="preserve"> см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си, очистка от мусора,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кос травы вдоль дорог, </w:t>
            </w:r>
            <w:proofErr w:type="spellStart"/>
            <w:r w:rsidRPr="00C047EB">
              <w:rPr>
                <w:sz w:val="24"/>
                <w:szCs w:val="24"/>
              </w:rPr>
              <w:t>грейдирование</w:t>
            </w:r>
            <w:proofErr w:type="spellEnd"/>
            <w:r w:rsidRPr="00C047EB">
              <w:rPr>
                <w:sz w:val="24"/>
                <w:szCs w:val="24"/>
              </w:rPr>
              <w:t xml:space="preserve"> дорог, па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128CD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 xml:space="preserve">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за</w:t>
            </w:r>
            <w:proofErr w:type="gramEnd"/>
            <w:r w:rsidRPr="00C047EB">
              <w:rPr>
                <w:sz w:val="24"/>
                <w:szCs w:val="24"/>
              </w:rPr>
              <w:t xml:space="preserve"> в</w:t>
            </w:r>
            <w:r w:rsidRPr="00C047EB">
              <w:rPr>
                <w:sz w:val="24"/>
                <w:szCs w:val="24"/>
              </w:rPr>
              <w:t>ы</w:t>
            </w:r>
            <w:r w:rsidRPr="00C047EB">
              <w:rPr>
                <w:sz w:val="24"/>
                <w:szCs w:val="24"/>
              </w:rPr>
              <w:t>полнением работ по ремо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ту автомобильных дорог общего пользования мес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sz w:val="24"/>
                <w:szCs w:val="24"/>
              </w:rPr>
              <w:t xml:space="preserve"> 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пальном образовании  Д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ховницкого муниципальн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го района Саратовской о</w:t>
            </w:r>
            <w:r w:rsidRPr="00C047EB">
              <w:rPr>
                <w:sz w:val="24"/>
                <w:szCs w:val="24"/>
              </w:rPr>
              <w:t>б</w:t>
            </w:r>
            <w:r w:rsidRPr="00C047EB">
              <w:rPr>
                <w:sz w:val="24"/>
                <w:szCs w:val="24"/>
              </w:rPr>
              <w:t>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нимательства, направле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ные на обмен опытом, идеями, расширением ры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ков сбыта товаров и у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514F4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="007F322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су</w:t>
            </w:r>
            <w:r w:rsidRPr="007F322A">
              <w:rPr>
                <w:sz w:val="24"/>
                <w:szCs w:val="24"/>
              </w:rPr>
              <w:t>б</w:t>
            </w:r>
            <w:r w:rsidRPr="007F322A">
              <w:rPr>
                <w:sz w:val="24"/>
                <w:szCs w:val="24"/>
              </w:rPr>
              <w:t>сидий  из областного бю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>жета («Ремонт водопрово</w:t>
            </w:r>
            <w:r w:rsidRPr="007F322A">
              <w:rPr>
                <w:sz w:val="24"/>
                <w:szCs w:val="24"/>
              </w:rPr>
              <w:t>д</w:t>
            </w:r>
            <w:r w:rsidRPr="007F322A">
              <w:rPr>
                <w:sz w:val="24"/>
                <w:szCs w:val="24"/>
              </w:rPr>
              <w:t xml:space="preserve">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ховницкого района Сар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</w:t>
            </w:r>
            <w:r w:rsidRPr="007F322A">
              <w:rPr>
                <w:sz w:val="24"/>
                <w:szCs w:val="24"/>
                <w:lang w:val="en-US"/>
              </w:rPr>
              <w:t>21</w:t>
            </w:r>
            <w:r w:rsidRPr="007F322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бюджета, за исключением иници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тивных платежей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 xml:space="preserve">тежей граждан («Ремонт водопроводной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«Реализация  инициати</w:t>
            </w:r>
            <w:r w:rsidRPr="007F322A">
              <w:rPr>
                <w:sz w:val="24"/>
                <w:szCs w:val="24"/>
              </w:rPr>
              <w:t>в</w:t>
            </w:r>
            <w:r w:rsidRPr="007F322A">
              <w:rPr>
                <w:sz w:val="24"/>
                <w:szCs w:val="24"/>
              </w:rPr>
              <w:t>ных проектов  за счет средств местного бюджета в части  инициативных пл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тежей индивидуальных предпринимателей и юр</w:t>
            </w:r>
            <w:r w:rsidRPr="007F322A">
              <w:rPr>
                <w:sz w:val="24"/>
                <w:szCs w:val="24"/>
              </w:rPr>
              <w:t>и</w:t>
            </w:r>
            <w:r w:rsidRPr="007F322A">
              <w:rPr>
                <w:sz w:val="24"/>
                <w:szCs w:val="24"/>
              </w:rPr>
              <w:t>дических лиц («Ремонт в</w:t>
            </w:r>
            <w:r w:rsidRPr="007F322A">
              <w:rPr>
                <w:sz w:val="24"/>
                <w:szCs w:val="24"/>
              </w:rPr>
              <w:t>о</w:t>
            </w:r>
            <w:r w:rsidRPr="007F322A">
              <w:rPr>
                <w:sz w:val="24"/>
                <w:szCs w:val="24"/>
              </w:rPr>
              <w:t xml:space="preserve">допроводной сети в </w:t>
            </w:r>
            <w:proofErr w:type="spellStart"/>
            <w:r w:rsidRPr="007F322A">
              <w:rPr>
                <w:sz w:val="24"/>
                <w:szCs w:val="24"/>
              </w:rPr>
              <w:t>с</w:t>
            </w:r>
            <w:proofErr w:type="gramStart"/>
            <w:r w:rsidRPr="007F322A">
              <w:rPr>
                <w:sz w:val="24"/>
                <w:szCs w:val="24"/>
              </w:rPr>
              <w:t>.Л</w:t>
            </w:r>
            <w:proofErr w:type="gramEnd"/>
            <w:r w:rsidRPr="007F322A">
              <w:rPr>
                <w:sz w:val="24"/>
                <w:szCs w:val="24"/>
              </w:rPr>
              <w:t>иповка</w:t>
            </w:r>
            <w:proofErr w:type="spellEnd"/>
            <w:r w:rsidRPr="007F322A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7F322A">
              <w:rPr>
                <w:sz w:val="24"/>
                <w:szCs w:val="24"/>
              </w:rPr>
              <w:t>с</w:t>
            </w:r>
            <w:r w:rsidRPr="007F322A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</w:t>
            </w:r>
            <w:r w:rsidRPr="007F322A">
              <w:rPr>
                <w:sz w:val="24"/>
                <w:szCs w:val="24"/>
              </w:rPr>
              <w:t>а</w:t>
            </w:r>
            <w:r w:rsidRPr="007F322A">
              <w:rPr>
                <w:sz w:val="24"/>
                <w:szCs w:val="24"/>
              </w:rPr>
              <w:t>бот и услуг для обеспеч</w:t>
            </w:r>
            <w:r w:rsidRPr="007F322A">
              <w:rPr>
                <w:sz w:val="24"/>
                <w:szCs w:val="24"/>
              </w:rPr>
              <w:t>е</w:t>
            </w:r>
            <w:r w:rsidRPr="007F322A">
              <w:rPr>
                <w:sz w:val="24"/>
                <w:szCs w:val="24"/>
              </w:rPr>
              <w:t>ния государственных (м</w:t>
            </w:r>
            <w:r w:rsidRPr="007F322A">
              <w:rPr>
                <w:sz w:val="24"/>
                <w:szCs w:val="24"/>
              </w:rPr>
              <w:t>у</w:t>
            </w:r>
            <w:r w:rsidRPr="007F322A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7F32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7F322A" w:rsidRPr="00C047EB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сийской Федерации и 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322A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322A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322A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322A" w:rsidRPr="00C047EB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F00B40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F322A"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407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F322A"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407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F322A"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047E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бот и услуг для обеспеч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ния государственных (м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514F4E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  <w:r w:rsidR="00F00B40">
              <w:rPr>
                <w:b/>
                <w:sz w:val="24"/>
                <w:szCs w:val="24"/>
              </w:rPr>
              <w:t>1</w:t>
            </w:r>
            <w:r w:rsidR="007F322A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C047EB" w:rsidRDefault="005A45B0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Верно: </w:t>
      </w:r>
      <w:r w:rsidR="00321EAD" w:rsidRPr="00C047EB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="00321EAD" w:rsidRPr="00C047EB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C047EB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484F98" w:rsidRPr="00C047EB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</w:t>
      </w:r>
      <w:r w:rsidR="00C047EB">
        <w:rPr>
          <w:rFonts w:ascii="PT Astra Serif" w:hAnsi="PT Astra Serif"/>
          <w:b/>
          <w:sz w:val="24"/>
          <w:szCs w:val="24"/>
        </w:rPr>
        <w:t xml:space="preserve">          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0A3E33" w:rsidRPr="00C047EB">
        <w:rPr>
          <w:rFonts w:ascii="PT Astra Serif" w:hAnsi="PT Astra Serif"/>
          <w:b/>
          <w:sz w:val="24"/>
          <w:szCs w:val="24"/>
        </w:rPr>
        <w:t>Т.Д.Тимофеева</w:t>
      </w: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3432D8" w:rsidRPr="00C047EB" w:rsidRDefault="000A3E33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№5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675DF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</w:t>
      </w:r>
      <w:r w:rsidR="00B05D05">
        <w:rPr>
          <w:rFonts w:ascii="PT Astra Serif" w:hAnsi="PT Astra Serif"/>
          <w:sz w:val="24"/>
          <w:szCs w:val="24"/>
        </w:rPr>
        <w:t>ской области от 03</w:t>
      </w:r>
      <w:r>
        <w:rPr>
          <w:rFonts w:ascii="PT Astra Serif" w:hAnsi="PT Astra Serif"/>
          <w:sz w:val="24"/>
          <w:szCs w:val="24"/>
        </w:rPr>
        <w:t>.</w:t>
      </w:r>
      <w:r w:rsidR="00B05D05">
        <w:rPr>
          <w:rFonts w:ascii="PT Astra Serif" w:hAnsi="PT Astra Serif"/>
          <w:sz w:val="24"/>
          <w:szCs w:val="24"/>
        </w:rPr>
        <w:t>10</w:t>
      </w:r>
      <w:r w:rsidR="00D54D44" w:rsidRPr="00C047EB">
        <w:rPr>
          <w:rFonts w:ascii="PT Astra Serif" w:hAnsi="PT Astra Serif"/>
          <w:sz w:val="24"/>
          <w:szCs w:val="24"/>
        </w:rPr>
        <w:t>.2024 г. №</w:t>
      </w:r>
      <w:r w:rsidR="00B05D05">
        <w:rPr>
          <w:rFonts w:ascii="PT Astra Serif" w:hAnsi="PT Astra Serif"/>
          <w:sz w:val="24"/>
          <w:szCs w:val="24"/>
        </w:rPr>
        <w:t>22/66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432D8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3432D8" w:rsidRPr="00C047EB" w:rsidRDefault="003432D8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4D44" w:rsidRPr="00C047EB" w:rsidRDefault="000A3E33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Распределение бюджетных ассигнований бюджета Липовского муниципального обр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>зования Духовницко</w:t>
      </w:r>
      <w:r w:rsidR="00B773CB" w:rsidRPr="00C047EB">
        <w:rPr>
          <w:b/>
          <w:sz w:val="24"/>
          <w:szCs w:val="24"/>
        </w:rPr>
        <w:t>го муниципального района на 2024</w:t>
      </w:r>
      <w:r w:rsidR="00493F25" w:rsidRPr="00C047EB">
        <w:rPr>
          <w:b/>
          <w:sz w:val="24"/>
          <w:szCs w:val="24"/>
        </w:rPr>
        <w:t xml:space="preserve"> и</w:t>
      </w:r>
      <w:r w:rsidR="003432D8" w:rsidRPr="00C047EB">
        <w:rPr>
          <w:b/>
          <w:sz w:val="24"/>
          <w:szCs w:val="24"/>
        </w:rPr>
        <w:t xml:space="preserve"> на</w:t>
      </w:r>
      <w:r w:rsidR="00493F25" w:rsidRPr="00C047EB">
        <w:rPr>
          <w:b/>
          <w:sz w:val="24"/>
          <w:szCs w:val="24"/>
        </w:rPr>
        <w:t xml:space="preserve"> планов</w:t>
      </w:r>
      <w:r w:rsidR="004F553F" w:rsidRPr="00C047EB">
        <w:rPr>
          <w:b/>
          <w:sz w:val="24"/>
          <w:szCs w:val="24"/>
        </w:rPr>
        <w:t xml:space="preserve">ый </w:t>
      </w:r>
      <w:r w:rsidR="003432D8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и 2026</w:t>
      </w:r>
      <w:r w:rsidR="00493F25" w:rsidRPr="00C047EB">
        <w:rPr>
          <w:b/>
          <w:sz w:val="24"/>
          <w:szCs w:val="24"/>
        </w:rPr>
        <w:t xml:space="preserve"> г</w:t>
      </w:r>
      <w:r w:rsidR="00493F25" w:rsidRPr="00C047EB">
        <w:rPr>
          <w:b/>
          <w:sz w:val="24"/>
          <w:szCs w:val="24"/>
        </w:rPr>
        <w:t>о</w:t>
      </w:r>
      <w:r w:rsidR="00493F25" w:rsidRPr="00C047EB">
        <w:rPr>
          <w:b/>
          <w:sz w:val="24"/>
          <w:szCs w:val="24"/>
        </w:rPr>
        <w:t>дов</w:t>
      </w:r>
      <w:r w:rsidRPr="00C047EB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C047EB">
        <w:rPr>
          <w:b/>
          <w:sz w:val="24"/>
          <w:szCs w:val="24"/>
        </w:rPr>
        <w:t>и внепрограммным</w:t>
      </w:r>
      <w:r w:rsidRPr="00C047EB">
        <w:rPr>
          <w:b/>
          <w:sz w:val="24"/>
          <w:szCs w:val="24"/>
        </w:rPr>
        <w:t xml:space="preserve"> н</w:t>
      </w:r>
      <w:r w:rsidRPr="00C047EB">
        <w:rPr>
          <w:b/>
          <w:sz w:val="24"/>
          <w:szCs w:val="24"/>
        </w:rPr>
        <w:t>а</w:t>
      </w:r>
      <w:r w:rsidRPr="00C047EB">
        <w:rPr>
          <w:b/>
          <w:sz w:val="24"/>
          <w:szCs w:val="24"/>
        </w:rPr>
        <w:t xml:space="preserve">правлениям деятельности), группам и подгруппам видов расходов классификации расходов </w:t>
      </w:r>
    </w:p>
    <w:p w:rsidR="007E0D1F" w:rsidRPr="00C047EB" w:rsidRDefault="003432D8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бюджетов Российской</w:t>
      </w:r>
      <w:r w:rsidR="000A3E33" w:rsidRPr="00C047EB">
        <w:rPr>
          <w:b/>
          <w:sz w:val="24"/>
          <w:szCs w:val="24"/>
        </w:rPr>
        <w:t xml:space="preserve"> Федерации</w:t>
      </w:r>
    </w:p>
    <w:p w:rsidR="00E87FFC" w:rsidRPr="00C047EB" w:rsidRDefault="00E87FFC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5A45B0" w:rsidRPr="00C047EB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3432D8" w:rsidRPr="00C047EB">
        <w:rPr>
          <w:sz w:val="24"/>
          <w:szCs w:val="24"/>
        </w:rPr>
        <w:t xml:space="preserve">       </w:t>
      </w:r>
      <w:r w:rsidR="00EB6A06" w:rsidRPr="00C047EB">
        <w:rPr>
          <w:sz w:val="24"/>
          <w:szCs w:val="24"/>
        </w:rPr>
        <w:t xml:space="preserve">                      </w:t>
      </w:r>
      <w:r w:rsidR="003432D8" w:rsidRPr="00C047EB">
        <w:rPr>
          <w:sz w:val="24"/>
          <w:szCs w:val="24"/>
        </w:rPr>
        <w:t xml:space="preserve">  </w:t>
      </w:r>
      <w:r w:rsidR="005A45B0" w:rsidRPr="00C047EB">
        <w:rPr>
          <w:sz w:val="24"/>
          <w:szCs w:val="24"/>
        </w:rPr>
        <w:t>(тыс</w:t>
      </w:r>
      <w:proofErr w:type="gramStart"/>
      <w:r w:rsidR="005A45B0" w:rsidRPr="00C047EB">
        <w:rPr>
          <w:sz w:val="24"/>
          <w:szCs w:val="24"/>
        </w:rPr>
        <w:t>.р</w:t>
      </w:r>
      <w:proofErr w:type="gramEnd"/>
      <w:r w:rsidR="005A45B0" w:rsidRPr="00C047EB">
        <w:rPr>
          <w:sz w:val="24"/>
          <w:szCs w:val="24"/>
        </w:rPr>
        <w:t>ублей)</w:t>
      </w:r>
    </w:p>
    <w:tbl>
      <w:tblPr>
        <w:tblW w:w="9894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1701"/>
        <w:gridCol w:w="709"/>
        <w:gridCol w:w="992"/>
        <w:gridCol w:w="992"/>
        <w:gridCol w:w="977"/>
      </w:tblGrid>
      <w:tr w:rsidR="00766F55" w:rsidRPr="00C047EB" w:rsidTr="00D54D44">
        <w:trPr>
          <w:trHeight w:val="390"/>
          <w:jc w:val="center"/>
        </w:trPr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Вид ра</w:t>
            </w:r>
            <w:r w:rsidRPr="00C047EB">
              <w:rPr>
                <w:b/>
                <w:sz w:val="24"/>
                <w:szCs w:val="24"/>
              </w:rPr>
              <w:t>с</w:t>
            </w:r>
            <w:r w:rsidRPr="00C047EB">
              <w:rPr>
                <w:b/>
                <w:sz w:val="24"/>
                <w:szCs w:val="24"/>
              </w:rPr>
              <w:t>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C047EB" w:rsidTr="00D54D44">
        <w:trPr>
          <w:trHeight w:val="340"/>
          <w:jc w:val="center"/>
        </w:trPr>
        <w:tc>
          <w:tcPr>
            <w:tcW w:w="4523" w:type="dxa"/>
            <w:vMerge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4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5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6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C047EB" w:rsidTr="00D54D44">
        <w:trPr>
          <w:trHeight w:val="260"/>
          <w:jc w:val="center"/>
        </w:trPr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«Проф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 xml:space="preserve">лактика правонарушений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образовании</w:t>
            </w:r>
            <w:r w:rsidR="009E1F8E" w:rsidRPr="00C047EB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C047EB">
              <w:rPr>
                <w:b/>
                <w:sz w:val="24"/>
                <w:szCs w:val="24"/>
              </w:rPr>
              <w:t>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</w:t>
            </w:r>
            <w:r w:rsidRPr="00C047EB">
              <w:rPr>
                <w:sz w:val="24"/>
                <w:szCs w:val="24"/>
              </w:rPr>
              <w:t>я</w:t>
            </w:r>
            <w:r w:rsidRPr="00C047EB">
              <w:rPr>
                <w:sz w:val="24"/>
                <w:szCs w:val="24"/>
              </w:rPr>
              <w:t xml:space="preserve">щих на учете </w:t>
            </w:r>
            <w:r w:rsidR="00014D6A" w:rsidRPr="00C047EB">
              <w:rPr>
                <w:sz w:val="24"/>
                <w:szCs w:val="24"/>
              </w:rPr>
              <w:t>подразделения по делам несовершеннолетних</w:t>
            </w:r>
            <w:r w:rsidRPr="00C047EB">
              <w:rPr>
                <w:sz w:val="24"/>
                <w:szCs w:val="24"/>
              </w:rPr>
              <w:t>, условно осужде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68 0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«Обесп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чение пожарной безопасности объе</w:t>
            </w:r>
            <w:r w:rsidRPr="00C047EB">
              <w:rPr>
                <w:b/>
                <w:sz w:val="24"/>
                <w:szCs w:val="24"/>
              </w:rPr>
              <w:t>к</w:t>
            </w:r>
            <w:r w:rsidRPr="00C047EB">
              <w:rPr>
                <w:b/>
                <w:sz w:val="24"/>
                <w:szCs w:val="24"/>
              </w:rPr>
              <w:t>тов жилого и нежилого фонда   Липо</w:t>
            </w:r>
            <w:r w:rsidRPr="00C047EB">
              <w:rPr>
                <w:b/>
                <w:sz w:val="24"/>
                <w:szCs w:val="24"/>
              </w:rPr>
              <w:t>в</w:t>
            </w:r>
            <w:r w:rsidRPr="00C047EB">
              <w:rPr>
                <w:b/>
                <w:sz w:val="24"/>
                <w:szCs w:val="24"/>
              </w:rPr>
              <w:t>ского муниципального образования Духовницкого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  <w:lang w:val="en-US"/>
              </w:rPr>
              <w:t>1</w:t>
            </w: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26,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вичных средств пожаротушения, прове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ка и перезагрузка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номных резервных источников электр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снабжения для обеспечения бесперебо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>ного электроснабжения водонапорных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устройству подъездов  с   площадками  (с пирсами)  с твердым покрытием  для установки пожарных автомобилей и з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бора воды в любое время года к искусс</w:t>
            </w:r>
            <w:r w:rsidRPr="00C047EB">
              <w:rPr>
                <w:sz w:val="24"/>
                <w:szCs w:val="24"/>
              </w:rPr>
              <w:t>т</w:t>
            </w:r>
            <w:r w:rsidRPr="00C047EB">
              <w:rPr>
                <w:sz w:val="24"/>
                <w:szCs w:val="24"/>
              </w:rPr>
              <w:t xml:space="preserve">венным </w:t>
            </w:r>
            <w:proofErr w:type="spellStart"/>
            <w:r w:rsidRPr="00C047EB">
              <w:rPr>
                <w:sz w:val="24"/>
                <w:szCs w:val="24"/>
              </w:rPr>
              <w:t>водоисточникам</w:t>
            </w:r>
            <w:proofErr w:type="spellEnd"/>
            <w:r w:rsidRPr="00C047EB">
              <w:rPr>
                <w:sz w:val="24"/>
                <w:szCs w:val="24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</w:t>
            </w:r>
            <w:r w:rsidRPr="00C047EB">
              <w:rPr>
                <w:sz w:val="24"/>
                <w:szCs w:val="24"/>
              </w:rPr>
              <w:t>д</w:t>
            </w:r>
            <w:r w:rsidRPr="00C047EB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лактику пожаров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71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«Энерг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 xml:space="preserve">сбережение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>ном образовании  Духовницкого мун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ципального района   на 2024 -2026 г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энергосберегающие уличного освещения населенных пун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«</w:t>
            </w:r>
            <w:r w:rsidR="002F4B1C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</w:t>
            </w:r>
            <w:proofErr w:type="gramStart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b/>
                <w:sz w:val="24"/>
                <w:szCs w:val="24"/>
              </w:rPr>
              <w:t>0</w:t>
            </w:r>
            <w:proofErr w:type="spellEnd"/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color w:val="000000" w:themeColor="text1"/>
                <w:sz w:val="24"/>
                <w:szCs w:val="24"/>
              </w:rPr>
              <w:t>у</w:t>
            </w:r>
            <w:r w:rsidRPr="00C047EB">
              <w:rPr>
                <w:color w:val="000000" w:themeColor="text1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color w:val="000000" w:themeColor="text1"/>
                <w:sz w:val="24"/>
                <w:szCs w:val="24"/>
              </w:rPr>
              <w:t>и</w:t>
            </w:r>
            <w:r w:rsidRPr="00C047EB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70 0 </w:t>
            </w:r>
            <w:proofErr w:type="spellStart"/>
            <w:r w:rsidRPr="00C047EB">
              <w:rPr>
                <w:sz w:val="24"/>
                <w:szCs w:val="24"/>
              </w:rPr>
              <w:t>0</w:t>
            </w:r>
            <w:proofErr w:type="spellEnd"/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«Доро</w:t>
            </w:r>
            <w:r w:rsidRPr="00C047EB">
              <w:rPr>
                <w:b/>
                <w:sz w:val="24"/>
                <w:szCs w:val="24"/>
              </w:rPr>
              <w:t>ж</w:t>
            </w:r>
            <w:r w:rsidRPr="00C047EB">
              <w:rPr>
                <w:b/>
                <w:sz w:val="24"/>
                <w:szCs w:val="24"/>
              </w:rPr>
              <w:t>ная деятельность на территории  Л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повского муниципального образов</w:t>
            </w:r>
            <w:r w:rsidRPr="00C047EB">
              <w:rPr>
                <w:b/>
                <w:sz w:val="24"/>
                <w:szCs w:val="24"/>
              </w:rPr>
              <w:t>а</w:t>
            </w:r>
            <w:r w:rsidRPr="00C047EB">
              <w:rPr>
                <w:b/>
                <w:sz w:val="24"/>
                <w:szCs w:val="24"/>
              </w:rPr>
              <w:t xml:space="preserve">ния Духовницкого муниципального района </w:t>
            </w:r>
            <w:r w:rsidR="009741B7" w:rsidRPr="00C047EB">
              <w:rPr>
                <w:b/>
                <w:sz w:val="24"/>
                <w:szCs w:val="24"/>
              </w:rPr>
              <w:t>Саратовской области на 2023-2026</w:t>
            </w:r>
            <w:r w:rsidRPr="00C047EB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цах населенных пунктов сельских пос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лений, за счет средств областного д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 xml:space="preserve">71 0 03 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7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 xml:space="preserve">ния местного </w:t>
            </w:r>
            <w:r w:rsidR="000A6452" w:rsidRPr="00C047EB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C047EB">
              <w:rPr>
                <w:sz w:val="24"/>
                <w:szCs w:val="24"/>
              </w:rPr>
              <w:t>посыпка (распредел</w:t>
            </w:r>
            <w:r w:rsidR="00895DCC" w:rsidRPr="00C047EB">
              <w:rPr>
                <w:sz w:val="24"/>
                <w:szCs w:val="24"/>
              </w:rPr>
              <w:t>е</w:t>
            </w:r>
            <w:r w:rsidR="00895DCC" w:rsidRPr="00C047EB">
              <w:rPr>
                <w:sz w:val="24"/>
                <w:szCs w:val="24"/>
              </w:rPr>
              <w:t xml:space="preserve">ние) </w:t>
            </w:r>
            <w:proofErr w:type="spellStart"/>
            <w:r w:rsidR="00895DCC" w:rsidRPr="00C047EB">
              <w:rPr>
                <w:sz w:val="24"/>
                <w:szCs w:val="24"/>
              </w:rPr>
              <w:t>песко-соляной</w:t>
            </w:r>
            <w:proofErr w:type="spellEnd"/>
            <w:r w:rsidR="00895DCC" w:rsidRPr="00C047EB">
              <w:rPr>
                <w:sz w:val="24"/>
                <w:szCs w:val="24"/>
              </w:rPr>
              <w:t xml:space="preserve"> смеси</w:t>
            </w:r>
            <w:r w:rsidR="000A6452" w:rsidRPr="00C047EB">
              <w:rPr>
                <w:sz w:val="24"/>
                <w:szCs w:val="24"/>
              </w:rPr>
              <w:t>, очистка от м</w:t>
            </w:r>
            <w:r w:rsidR="000A6452" w:rsidRPr="00C047EB">
              <w:rPr>
                <w:sz w:val="24"/>
                <w:szCs w:val="24"/>
              </w:rPr>
              <w:t>у</w:t>
            </w:r>
            <w:r w:rsidR="000A6452" w:rsidRPr="00C047EB">
              <w:rPr>
                <w:sz w:val="24"/>
                <w:szCs w:val="24"/>
              </w:rPr>
              <w:lastRenderedPageBreak/>
              <w:t xml:space="preserve">сора, покос травы вдоль дорог, </w:t>
            </w:r>
            <w:proofErr w:type="spellStart"/>
            <w:r w:rsidR="000A6452" w:rsidRPr="00C047EB">
              <w:rPr>
                <w:sz w:val="24"/>
                <w:szCs w:val="24"/>
              </w:rPr>
              <w:t>грейдир</w:t>
            </w:r>
            <w:r w:rsidR="000A6452" w:rsidRPr="00C047EB">
              <w:rPr>
                <w:sz w:val="24"/>
                <w:szCs w:val="24"/>
              </w:rPr>
              <w:t>о</w:t>
            </w:r>
            <w:r w:rsidR="000A6452" w:rsidRPr="00C047EB">
              <w:rPr>
                <w:sz w:val="24"/>
                <w:szCs w:val="24"/>
              </w:rPr>
              <w:t>ван</w:t>
            </w:r>
            <w:r w:rsidR="002B375F" w:rsidRPr="00C047EB">
              <w:rPr>
                <w:sz w:val="24"/>
                <w:szCs w:val="24"/>
              </w:rPr>
              <w:t>н</w:t>
            </w:r>
            <w:r w:rsidR="000A6452" w:rsidRPr="00C047EB">
              <w:rPr>
                <w:sz w:val="24"/>
                <w:szCs w:val="24"/>
              </w:rPr>
              <w:t>ие</w:t>
            </w:r>
            <w:proofErr w:type="spellEnd"/>
            <w:r w:rsidR="000A6452" w:rsidRPr="00C047EB">
              <w:rPr>
                <w:sz w:val="24"/>
                <w:szCs w:val="24"/>
              </w:rPr>
              <w:t xml:space="preserve"> дорог, паспортизация автодорог</w:t>
            </w:r>
            <w:r w:rsidR="00895DCC" w:rsidRPr="00C047EB">
              <w:rPr>
                <w:sz w:val="24"/>
                <w:szCs w:val="24"/>
              </w:rPr>
              <w:t xml:space="preserve"> и т.д.</w:t>
            </w:r>
            <w:r w:rsidR="000A6452" w:rsidRPr="00C047EB">
              <w:rPr>
                <w:sz w:val="24"/>
                <w:szCs w:val="24"/>
              </w:rPr>
              <w:t>)</w:t>
            </w:r>
            <w:r w:rsidRPr="00C04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F7507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монт автомобильных дорог общего пол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 xml:space="preserve">ние строительного </w:t>
            </w:r>
            <w:proofErr w:type="gramStart"/>
            <w:r w:rsidRPr="00C047EB">
              <w:rPr>
                <w:sz w:val="24"/>
                <w:szCs w:val="24"/>
              </w:rPr>
              <w:t>контроля  за</w:t>
            </w:r>
            <w:proofErr w:type="gramEnd"/>
            <w:r w:rsidRPr="00C047EB">
              <w:rPr>
                <w:sz w:val="24"/>
                <w:szCs w:val="24"/>
              </w:rPr>
              <w:t xml:space="preserve"> выполн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нием работ по ремонту автомобильных дорог общего пользования местного зн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</w:t>
            </w:r>
            <w:r w:rsidRPr="00C047EB">
              <w:rPr>
                <w:b/>
                <w:sz w:val="24"/>
                <w:szCs w:val="24"/>
              </w:rPr>
              <w:t>ь</w:t>
            </w:r>
            <w:r w:rsidRPr="00C047EB">
              <w:rPr>
                <w:b/>
                <w:sz w:val="24"/>
                <w:szCs w:val="24"/>
              </w:rPr>
              <w:t xml:space="preserve">ства в </w:t>
            </w:r>
            <w:proofErr w:type="spellStart"/>
            <w:r w:rsidRPr="00C047EB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047EB">
              <w:rPr>
                <w:b/>
                <w:sz w:val="24"/>
                <w:szCs w:val="24"/>
              </w:rPr>
              <w:t xml:space="preserve"> муниципальном о</w:t>
            </w:r>
            <w:r w:rsidRPr="00C047EB">
              <w:rPr>
                <w:b/>
                <w:sz w:val="24"/>
                <w:szCs w:val="24"/>
              </w:rPr>
              <w:t>б</w:t>
            </w:r>
            <w:r w:rsidRPr="00C047EB">
              <w:rPr>
                <w:b/>
                <w:sz w:val="24"/>
                <w:szCs w:val="24"/>
              </w:rPr>
              <w:t>разовании  Духовницкого муниц</w:t>
            </w:r>
            <w:r w:rsidRPr="00C047EB">
              <w:rPr>
                <w:b/>
                <w:sz w:val="24"/>
                <w:szCs w:val="24"/>
              </w:rPr>
              <w:t>и</w:t>
            </w:r>
            <w:r w:rsidRPr="00C047EB">
              <w:rPr>
                <w:b/>
                <w:sz w:val="24"/>
                <w:szCs w:val="24"/>
              </w:rPr>
              <w:t>пального района Саратовской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лого и среднего предпринимательства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ций для представителей малого и средн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го предпринимательства, направленные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  <w:lang w:eastAsia="en-US"/>
              </w:rPr>
              <w:t>о</w:t>
            </w:r>
            <w:r w:rsidRPr="00C047EB">
              <w:rPr>
                <w:b/>
                <w:sz w:val="24"/>
                <w:szCs w:val="24"/>
                <w:lang w:eastAsia="en-US"/>
              </w:rPr>
              <w:t>чий Российской Федерации, субъекта Российской Федерации и муниципал</w:t>
            </w:r>
            <w:r w:rsidRPr="00C047EB">
              <w:rPr>
                <w:b/>
                <w:sz w:val="24"/>
                <w:szCs w:val="24"/>
                <w:lang w:eastAsia="en-US"/>
              </w:rPr>
              <w:t>ь</w:t>
            </w:r>
            <w:r w:rsidRPr="00C047EB">
              <w:rPr>
                <w:b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2F4B1C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</w:t>
            </w:r>
            <w:r w:rsidR="00F00B40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</w:t>
            </w:r>
            <w:r w:rsidR="00B15ADE" w:rsidRPr="00C047EB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переданных полном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чий субъектов Российской Федерации за счет субвенций из областного бю</w:t>
            </w:r>
            <w:r w:rsidRPr="00C047EB">
              <w:rPr>
                <w:b/>
                <w:sz w:val="24"/>
                <w:szCs w:val="24"/>
              </w:rPr>
              <w:t>д</w:t>
            </w:r>
            <w:r w:rsidRPr="00C047EB">
              <w:rPr>
                <w:b/>
                <w:sz w:val="24"/>
                <w:szCs w:val="24"/>
              </w:rPr>
              <w:t>жета в части обеспечения органов м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4B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F4B1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F4B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Выполнение функций органами  мес</w:t>
            </w:r>
            <w:r w:rsidRPr="00C047EB">
              <w:rPr>
                <w:b/>
                <w:sz w:val="24"/>
                <w:szCs w:val="24"/>
              </w:rPr>
              <w:t>т</w:t>
            </w:r>
            <w:r w:rsidRPr="00C047EB">
              <w:rPr>
                <w:b/>
                <w:sz w:val="24"/>
                <w:szCs w:val="24"/>
              </w:rPr>
              <w:t>ного самоуправления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F00B40">
              <w:rPr>
                <w:b/>
                <w:sz w:val="24"/>
                <w:szCs w:val="24"/>
              </w:rPr>
              <w:t>93,3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тельного и исполнительно-распорядительного органа муниципал</w:t>
            </w:r>
            <w:r w:rsidRPr="00C047EB">
              <w:rPr>
                <w:sz w:val="24"/>
                <w:szCs w:val="24"/>
              </w:rPr>
              <w:t>ь</w:t>
            </w:r>
            <w:r w:rsidRPr="00C047EB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00B40">
              <w:rPr>
                <w:sz w:val="24"/>
                <w:szCs w:val="24"/>
              </w:rPr>
              <w:t>93,3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trHeight w:val="150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(образ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B40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дарственными (муниципальными)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нами, казенными учреждениями, орган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ми управления государственными вн</w:t>
            </w:r>
            <w:r w:rsidRPr="00C047EB">
              <w:rPr>
                <w:sz w:val="24"/>
                <w:szCs w:val="24"/>
              </w:rPr>
              <w:t>е</w:t>
            </w:r>
            <w:r w:rsidRPr="00C047EB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9E3872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</w:t>
            </w:r>
            <w:r w:rsidRPr="00C047EB">
              <w:rPr>
                <w:sz w:val="24"/>
                <w:szCs w:val="24"/>
              </w:rPr>
              <w:t>р</w:t>
            </w:r>
            <w:r w:rsidRPr="00C047EB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9E3872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047EB">
              <w:rPr>
                <w:sz w:val="24"/>
                <w:szCs w:val="24"/>
              </w:rPr>
              <w:lastRenderedPageBreak/>
              <w:t>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trHeight w:val="411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trHeight w:val="319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земельного налога, налога на имущество и транспортного налога орг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нами муниципальной власти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  <w:r w:rsidR="00F00B4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77" w:type="dxa"/>
          </w:tcPr>
          <w:p w:rsidR="00DF7507" w:rsidRPr="00C047EB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</w:t>
            </w:r>
            <w:r w:rsidRPr="00C047EB">
              <w:rPr>
                <w:sz w:val="24"/>
                <w:szCs w:val="24"/>
              </w:rPr>
              <w:t>а</w:t>
            </w:r>
            <w:r w:rsidRPr="00C047EB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="000C4E16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77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на реализацию госуда</w:t>
            </w:r>
            <w:r w:rsidRPr="00C047EB">
              <w:rPr>
                <w:b/>
                <w:sz w:val="24"/>
                <w:szCs w:val="24"/>
              </w:rPr>
              <w:t>р</w:t>
            </w:r>
            <w:r w:rsidRPr="00C047EB">
              <w:rPr>
                <w:b/>
                <w:sz w:val="24"/>
                <w:szCs w:val="24"/>
              </w:rPr>
              <w:t>ственных функций, связанных с общ</w:t>
            </w:r>
            <w:r w:rsidRPr="00C047EB">
              <w:rPr>
                <w:b/>
                <w:sz w:val="24"/>
                <w:szCs w:val="24"/>
              </w:rPr>
              <w:t>е</w:t>
            </w:r>
            <w:r w:rsidRPr="00C047EB">
              <w:rPr>
                <w:b/>
                <w:sz w:val="24"/>
                <w:szCs w:val="24"/>
              </w:rPr>
              <w:t>государственным управлением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Мероприятия в области коммунальн</w:t>
            </w:r>
            <w:r w:rsidRPr="00C047EB">
              <w:rPr>
                <w:b/>
                <w:color w:val="000000"/>
                <w:sz w:val="24"/>
                <w:szCs w:val="24"/>
              </w:rPr>
              <w:t>о</w:t>
            </w:r>
            <w:r w:rsidRPr="00C047EB">
              <w:rPr>
                <w:b/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507"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trHeight w:val="29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0C4E16">
              <w:rPr>
                <w:b/>
                <w:sz w:val="24"/>
                <w:szCs w:val="24"/>
              </w:rPr>
              <w:t>4</w:t>
            </w:r>
            <w:r w:rsidR="00DF7507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B15ADE" w:rsidRPr="00C047EB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</w:t>
            </w:r>
            <w:r w:rsidR="00B15ADE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C047EB" w:rsidTr="00D54D44">
        <w:trPr>
          <w:trHeight w:val="28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A369D" w:rsidRPr="005F0F79">
              <w:rPr>
                <w:sz w:val="24"/>
                <w:szCs w:val="24"/>
              </w:rPr>
              <w:t>1</w:t>
            </w:r>
            <w:r w:rsidR="00DF7507" w:rsidRPr="005F0F7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0C4E16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B15ADE" w:rsidRPr="005F0F7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55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5F0F79" w:rsidRDefault="000C4E16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B15ADE" w:rsidRPr="005F0F7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DF7507" w:rsidRPr="00C047EB" w:rsidTr="00D54D44">
        <w:trPr>
          <w:trHeight w:val="193"/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272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3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Организация и содержание мест зах</w:t>
            </w:r>
            <w:r w:rsidRPr="00C047EB">
              <w:rPr>
                <w:b/>
                <w:sz w:val="24"/>
                <w:szCs w:val="24"/>
              </w:rPr>
              <w:t>о</w:t>
            </w:r>
            <w:r w:rsidRPr="00C047EB">
              <w:rPr>
                <w:b/>
                <w:sz w:val="24"/>
                <w:szCs w:val="24"/>
              </w:rPr>
              <w:t>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Прочие мероприятия по благоустро</w:t>
            </w:r>
            <w:r w:rsidRPr="00C047EB">
              <w:rPr>
                <w:b/>
                <w:sz w:val="24"/>
                <w:szCs w:val="24"/>
              </w:rPr>
              <w:t>й</w:t>
            </w:r>
            <w:r w:rsidRPr="00C047EB">
              <w:rPr>
                <w:b/>
                <w:sz w:val="24"/>
                <w:szCs w:val="24"/>
              </w:rPr>
              <w:t>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1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</w:t>
            </w:r>
            <w:r w:rsidRPr="00C047EB">
              <w:rPr>
                <w:sz w:val="24"/>
                <w:szCs w:val="24"/>
              </w:rPr>
              <w:t>у</w:t>
            </w:r>
            <w:r w:rsidRPr="00C047EB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«Реализация  инициативных проектов  за счет субсидий  из областного бюджета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</w:t>
            </w:r>
            <w:r w:rsidRPr="000C4E16">
              <w:rPr>
                <w:sz w:val="24"/>
                <w:szCs w:val="24"/>
                <w:lang w:val="en-US"/>
              </w:rPr>
              <w:t>21</w:t>
            </w:r>
            <w:r w:rsidRPr="000C4E1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бюджета, за и</w:t>
            </w:r>
            <w:r w:rsidRPr="000C4E16">
              <w:rPr>
                <w:sz w:val="24"/>
                <w:szCs w:val="24"/>
              </w:rPr>
              <w:t>с</w:t>
            </w:r>
            <w:r w:rsidRPr="000C4E16">
              <w:rPr>
                <w:sz w:val="24"/>
                <w:szCs w:val="24"/>
              </w:rPr>
              <w:t xml:space="preserve">ключением инициативных платежей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граждан («Р</w:t>
            </w:r>
            <w:r w:rsidRPr="000C4E16">
              <w:rPr>
                <w:sz w:val="24"/>
                <w:szCs w:val="24"/>
              </w:rPr>
              <w:t>е</w:t>
            </w:r>
            <w:r w:rsidRPr="000C4E16">
              <w:rPr>
                <w:sz w:val="24"/>
                <w:szCs w:val="24"/>
              </w:rPr>
              <w:t xml:space="preserve">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Саратовской о</w:t>
            </w:r>
            <w:r w:rsidRPr="000C4E16">
              <w:rPr>
                <w:sz w:val="24"/>
                <w:szCs w:val="24"/>
              </w:rPr>
              <w:t>б</w:t>
            </w:r>
            <w:r w:rsidRPr="000C4E16">
              <w:rPr>
                <w:sz w:val="24"/>
                <w:szCs w:val="24"/>
              </w:rPr>
              <w:t>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</w:t>
            </w:r>
            <w:r w:rsidRPr="000C4E16">
              <w:rPr>
                <w:sz w:val="24"/>
                <w:szCs w:val="24"/>
              </w:rPr>
              <w:t>ь</w:t>
            </w:r>
            <w:r w:rsidRPr="000C4E16">
              <w:rPr>
                <w:sz w:val="24"/>
                <w:szCs w:val="24"/>
              </w:rPr>
              <w:t xml:space="preserve">ных предпринимателей и юридических лиц («Ремонт водопроводной сети в </w:t>
            </w:r>
            <w:proofErr w:type="spellStart"/>
            <w:r w:rsidRPr="000C4E16">
              <w:rPr>
                <w:sz w:val="24"/>
                <w:szCs w:val="24"/>
              </w:rPr>
              <w:t>с</w:t>
            </w:r>
            <w:proofErr w:type="gramStart"/>
            <w:r w:rsidRPr="000C4E16">
              <w:rPr>
                <w:sz w:val="24"/>
                <w:szCs w:val="24"/>
              </w:rPr>
              <w:t>.Л</w:t>
            </w:r>
            <w:proofErr w:type="gramEnd"/>
            <w:r w:rsidRPr="000C4E16">
              <w:rPr>
                <w:sz w:val="24"/>
                <w:szCs w:val="24"/>
              </w:rPr>
              <w:t>иповка</w:t>
            </w:r>
            <w:proofErr w:type="spellEnd"/>
            <w:r w:rsidRPr="000C4E16">
              <w:rPr>
                <w:sz w:val="24"/>
                <w:szCs w:val="24"/>
              </w:rPr>
              <w:t xml:space="preserve"> Духовницкого района Сар</w:t>
            </w:r>
            <w:r w:rsidRPr="000C4E16">
              <w:rPr>
                <w:sz w:val="24"/>
                <w:szCs w:val="24"/>
              </w:rPr>
              <w:t>а</w:t>
            </w:r>
            <w:r w:rsidRPr="000C4E16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</w:t>
            </w:r>
            <w:r w:rsidRPr="000C4E16">
              <w:rPr>
                <w:sz w:val="24"/>
                <w:szCs w:val="24"/>
              </w:rPr>
              <w:t>у</w:t>
            </w:r>
            <w:r w:rsidRPr="000C4E16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0C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0C4E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0C4E16">
              <w:rPr>
                <w:sz w:val="24"/>
                <w:szCs w:val="24"/>
              </w:rPr>
              <w:t>и</w:t>
            </w:r>
            <w:r w:rsidRPr="000C4E1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фертов на осуществление переданных полномочий в соответствии с заключе</w:t>
            </w:r>
            <w:r w:rsidRPr="00C047EB">
              <w:rPr>
                <w:sz w:val="24"/>
                <w:szCs w:val="24"/>
              </w:rPr>
              <w:t>н</w:t>
            </w:r>
            <w:r w:rsidRPr="00C047EB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 xml:space="preserve">селений и межбюджетные трансферты </w:t>
            </w:r>
            <w:r w:rsidRPr="00C047EB">
              <w:rPr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полномочий по решению вопр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5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0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на финансовое обеспечение ра</w:t>
            </w:r>
            <w:r w:rsidRPr="00C047EB">
              <w:rPr>
                <w:sz w:val="24"/>
                <w:szCs w:val="24"/>
              </w:rPr>
              <w:t>с</w:t>
            </w:r>
            <w:r w:rsidRPr="00C047EB">
              <w:rPr>
                <w:sz w:val="24"/>
                <w:szCs w:val="24"/>
              </w:rPr>
              <w:t>ходов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мочий Контрольно-счетного органа п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селения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37"/>
          <w:jc w:val="center"/>
        </w:trPr>
        <w:tc>
          <w:tcPr>
            <w:tcW w:w="4523" w:type="dxa"/>
          </w:tcPr>
          <w:p w:rsidR="000C4E16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4E16" w:rsidRPr="00C047EB" w:rsidRDefault="00035B5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  <w:r w:rsidR="000C4E16">
              <w:rPr>
                <w:b/>
                <w:sz w:val="24"/>
                <w:szCs w:val="24"/>
              </w:rPr>
              <w:t>1</w:t>
            </w:r>
            <w:r w:rsidR="000C4E16" w:rsidRPr="00C047E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77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E351F9" w:rsidRPr="00C047EB" w:rsidRDefault="00E351F9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 </w:t>
      </w:r>
      <w:r w:rsidRPr="00C047EB">
        <w:rPr>
          <w:b/>
          <w:color w:val="000000" w:themeColor="text1"/>
          <w:sz w:val="24"/>
          <w:szCs w:val="24"/>
        </w:rPr>
        <w:t xml:space="preserve">         Тимофеева Т.Д.</w:t>
      </w:r>
    </w:p>
    <w:p w:rsidR="006E360F" w:rsidRPr="00C047EB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8F1B57" w:rsidRPr="00C047EB" w:rsidRDefault="008F1B5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8F1B57" w:rsidRPr="00C047EB" w:rsidRDefault="008F1B57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Pr="00C047EB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B15ADE" w:rsidRPr="00C047EB" w:rsidRDefault="00B15ADE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2AA9" w:rsidRPr="00C047EB" w:rsidRDefault="00D52AA9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2AA9" w:rsidRPr="00C047EB" w:rsidRDefault="00D52AA9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2AA9" w:rsidRPr="00C047EB" w:rsidRDefault="00D52AA9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2AA9" w:rsidRPr="00C047EB" w:rsidRDefault="00D52AA9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2AA9" w:rsidRPr="00C047EB" w:rsidRDefault="00D52AA9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4D44" w:rsidRDefault="00D54D44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C4E16" w:rsidRDefault="000C4E16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>Приложение №6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E1D68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</w:t>
      </w:r>
      <w:r w:rsidR="005D5282">
        <w:rPr>
          <w:rFonts w:ascii="PT Astra Serif" w:hAnsi="PT Astra Serif"/>
          <w:sz w:val="24"/>
          <w:szCs w:val="24"/>
        </w:rPr>
        <w:t>ой области от 03</w:t>
      </w:r>
      <w:r>
        <w:rPr>
          <w:rFonts w:ascii="PT Astra Serif" w:hAnsi="PT Astra Serif"/>
          <w:sz w:val="24"/>
          <w:szCs w:val="24"/>
        </w:rPr>
        <w:t>.</w:t>
      </w:r>
      <w:r w:rsidR="005D5282">
        <w:rPr>
          <w:rFonts w:ascii="PT Astra Serif" w:hAnsi="PT Astra Serif"/>
          <w:sz w:val="24"/>
          <w:szCs w:val="24"/>
        </w:rPr>
        <w:t>10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 w:rsidR="005D5282">
        <w:rPr>
          <w:rFonts w:ascii="PT Astra Serif" w:hAnsi="PT Astra Serif"/>
          <w:sz w:val="24"/>
          <w:szCs w:val="24"/>
        </w:rPr>
        <w:t>№22/66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D54D44" w:rsidRPr="00C047EB" w:rsidRDefault="00D54D44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C6787" w:rsidRPr="00C047EB" w:rsidRDefault="009C6787" w:rsidP="00D54D44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Межбюджетные трансферты, выделяемые из местного бюджета на финансирование </w:t>
      </w:r>
      <w:r w:rsidR="006B39EB" w:rsidRPr="00C047EB">
        <w:rPr>
          <w:b/>
          <w:sz w:val="24"/>
          <w:szCs w:val="24"/>
        </w:rPr>
        <w:t>расходов, связанных</w:t>
      </w:r>
      <w:r w:rsidRPr="00C047EB">
        <w:rPr>
          <w:b/>
          <w:sz w:val="24"/>
          <w:szCs w:val="24"/>
        </w:rPr>
        <w:t xml:space="preserve"> с передачей полномочий органам местного самоуправления муниц</w:t>
      </w:r>
      <w:r w:rsidRPr="00C047EB">
        <w:rPr>
          <w:b/>
          <w:sz w:val="24"/>
          <w:szCs w:val="24"/>
        </w:rPr>
        <w:t>и</w:t>
      </w:r>
      <w:r w:rsidRPr="00C047EB">
        <w:rPr>
          <w:b/>
          <w:sz w:val="24"/>
          <w:szCs w:val="24"/>
        </w:rPr>
        <w:t>пального района</w:t>
      </w:r>
      <w:r w:rsidR="00B773CB" w:rsidRPr="00C047EB">
        <w:rPr>
          <w:b/>
          <w:sz w:val="24"/>
          <w:szCs w:val="24"/>
        </w:rPr>
        <w:t xml:space="preserve"> на 2024</w:t>
      </w:r>
      <w:r w:rsidRPr="00C047EB">
        <w:rPr>
          <w:b/>
          <w:sz w:val="24"/>
          <w:szCs w:val="24"/>
        </w:rPr>
        <w:t xml:space="preserve"> год и</w:t>
      </w:r>
      <w:r w:rsidR="00E87FFC" w:rsidRPr="00C047EB">
        <w:rPr>
          <w:b/>
          <w:sz w:val="24"/>
          <w:szCs w:val="24"/>
        </w:rPr>
        <w:t xml:space="preserve"> на</w:t>
      </w:r>
      <w:r w:rsidRPr="00C047EB">
        <w:rPr>
          <w:b/>
          <w:sz w:val="24"/>
          <w:szCs w:val="24"/>
        </w:rPr>
        <w:t xml:space="preserve"> плановый </w:t>
      </w:r>
      <w:r w:rsidR="00E87FFC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</w:t>
      </w:r>
      <w:r w:rsidR="00E87FFC" w:rsidRPr="00C047EB">
        <w:rPr>
          <w:b/>
          <w:sz w:val="24"/>
          <w:szCs w:val="24"/>
        </w:rPr>
        <w:t>и 2026</w:t>
      </w:r>
      <w:r w:rsidRPr="00C047EB">
        <w:rPr>
          <w:b/>
          <w:sz w:val="24"/>
          <w:szCs w:val="24"/>
        </w:rPr>
        <w:t xml:space="preserve"> годов</w:t>
      </w:r>
    </w:p>
    <w:p w:rsidR="00B15ADE" w:rsidRPr="00C047EB" w:rsidRDefault="00D54D44" w:rsidP="00D54D44">
      <w:pPr>
        <w:spacing w:line="216" w:lineRule="auto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</w:t>
      </w:r>
      <w:r w:rsidR="00B15ADE" w:rsidRPr="00C047EB">
        <w:rPr>
          <w:sz w:val="24"/>
          <w:szCs w:val="24"/>
        </w:rPr>
        <w:t>(тыс</w:t>
      </w:r>
      <w:proofErr w:type="gramStart"/>
      <w:r w:rsidR="00B15ADE" w:rsidRPr="00C047EB">
        <w:rPr>
          <w:sz w:val="24"/>
          <w:szCs w:val="24"/>
        </w:rPr>
        <w:t>.р</w:t>
      </w:r>
      <w:proofErr w:type="gramEnd"/>
      <w:r w:rsidR="00B15ADE" w:rsidRPr="00C047EB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0"/>
        <w:gridCol w:w="1011"/>
        <w:gridCol w:w="974"/>
        <w:gridCol w:w="991"/>
      </w:tblGrid>
      <w:tr w:rsidR="009C6787" w:rsidRPr="00C047EB" w:rsidTr="00D54D44">
        <w:trPr>
          <w:trHeight w:val="472"/>
        </w:trPr>
        <w:tc>
          <w:tcPr>
            <w:tcW w:w="6550" w:type="dxa"/>
            <w:vMerge w:val="restart"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</w:rPr>
              <w:t>полномочия</w:t>
            </w:r>
          </w:p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C047EB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C047EB" w:rsidTr="00D54D44">
        <w:trPr>
          <w:trHeight w:val="350"/>
        </w:trPr>
        <w:tc>
          <w:tcPr>
            <w:tcW w:w="6550" w:type="dxa"/>
            <w:vMerge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C047EB" w:rsidTr="00D54D44">
        <w:trPr>
          <w:trHeight w:val="163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C047EB">
              <w:rPr>
                <w:sz w:val="24"/>
                <w:szCs w:val="24"/>
              </w:rPr>
              <w:t>й</w:t>
            </w:r>
            <w:r w:rsidRPr="00C047EB">
              <w:rPr>
                <w:sz w:val="24"/>
                <w:szCs w:val="24"/>
              </w:rPr>
              <w:t xml:space="preserve">она из бюджетов поселений и межбюджетные трансферты бюджетам поселений </w:t>
            </w:r>
            <w:proofErr w:type="gramStart"/>
            <w:r w:rsidRPr="00C047EB">
              <w:rPr>
                <w:sz w:val="24"/>
                <w:szCs w:val="24"/>
              </w:rPr>
              <w:t>из бюджета района в части полном</w:t>
            </w:r>
            <w:r w:rsidRPr="00C047EB">
              <w:rPr>
                <w:sz w:val="24"/>
                <w:szCs w:val="24"/>
              </w:rPr>
              <w:t>о</w:t>
            </w:r>
            <w:r w:rsidRPr="00C047EB">
              <w:rPr>
                <w:sz w:val="24"/>
                <w:szCs w:val="24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9C6787" w:rsidRPr="00C047EB" w:rsidRDefault="009C6787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109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01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900"/>
        </w:trPr>
        <w:tc>
          <w:tcPr>
            <w:tcW w:w="6550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</w:t>
            </w:r>
            <w:r w:rsidRPr="00C047EB">
              <w:rPr>
                <w:sz w:val="24"/>
                <w:szCs w:val="24"/>
              </w:rPr>
              <w:t>и</w:t>
            </w:r>
            <w:r w:rsidRPr="00C047EB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01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563"/>
        </w:trPr>
        <w:tc>
          <w:tcPr>
            <w:tcW w:w="6550" w:type="dxa"/>
          </w:tcPr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83,2</w:t>
            </w:r>
          </w:p>
        </w:tc>
        <w:tc>
          <w:tcPr>
            <w:tcW w:w="974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C047EB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  <w:r w:rsidR="00841DB8"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Pr="00C047EB" w:rsidRDefault="00E87FF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</w:t>
      </w:r>
      <w:r w:rsidR="000C4E16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C047EB">
        <w:rPr>
          <w:b/>
          <w:color w:val="000000" w:themeColor="text1"/>
          <w:sz w:val="24"/>
          <w:szCs w:val="24"/>
        </w:rPr>
        <w:t xml:space="preserve">           Тимофеева Т.Д.</w:t>
      </w:r>
    </w:p>
    <w:p w:rsidR="006E360F" w:rsidRPr="00C047EB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B15ADE" w:rsidRDefault="00B15AD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463EA" w:rsidRPr="00C047EB" w:rsidRDefault="000463EA" w:rsidP="00B15ADE">
      <w:pPr>
        <w:spacing w:after="0" w:line="216" w:lineRule="auto"/>
        <w:rPr>
          <w:sz w:val="24"/>
          <w:szCs w:val="24"/>
        </w:rPr>
      </w:pPr>
    </w:p>
    <w:p w:rsidR="00B15ADE" w:rsidRPr="00C047EB" w:rsidRDefault="00B15ADE" w:rsidP="00B15ADE">
      <w:pPr>
        <w:spacing w:after="0" w:line="216" w:lineRule="auto"/>
        <w:rPr>
          <w:sz w:val="24"/>
          <w:szCs w:val="24"/>
        </w:rPr>
      </w:pPr>
    </w:p>
    <w:p w:rsidR="00D54D44" w:rsidRPr="00C047EB" w:rsidRDefault="00D54D44" w:rsidP="00D54D44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№7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5D5282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03</w:t>
      </w:r>
      <w:r w:rsidR="00FE1D6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№22/66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986E94" w:rsidRPr="00C047EB" w:rsidRDefault="00986E94" w:rsidP="00D54D44">
      <w:pPr>
        <w:pStyle w:val="a3"/>
        <w:spacing w:after="120" w:line="216" w:lineRule="auto"/>
        <w:rPr>
          <w:rFonts w:ascii="PT Astra Serif" w:hAnsi="PT Astra Serif"/>
          <w:sz w:val="24"/>
          <w:szCs w:val="24"/>
        </w:rPr>
      </w:pPr>
    </w:p>
    <w:p w:rsidR="005A45B0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D54D44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</w:t>
      </w:r>
      <w:r w:rsidR="00E306D4" w:rsidRPr="00C047EB">
        <w:rPr>
          <w:b/>
          <w:sz w:val="24"/>
          <w:szCs w:val="24"/>
        </w:rPr>
        <w:t>ального образования на 202</w:t>
      </w:r>
      <w:r w:rsidR="00D54D44" w:rsidRPr="00C047EB">
        <w:rPr>
          <w:b/>
          <w:sz w:val="24"/>
          <w:szCs w:val="24"/>
        </w:rPr>
        <w:t>4 год и</w:t>
      </w:r>
      <w:r w:rsidR="000463EA" w:rsidRPr="00C047EB">
        <w:rPr>
          <w:b/>
          <w:sz w:val="24"/>
          <w:szCs w:val="24"/>
        </w:rPr>
        <w:t xml:space="preserve">  </w:t>
      </w:r>
      <w:proofErr w:type="gramStart"/>
      <w:r w:rsidR="000463EA" w:rsidRPr="00C047EB">
        <w:rPr>
          <w:b/>
          <w:sz w:val="24"/>
          <w:szCs w:val="24"/>
        </w:rPr>
        <w:t>на</w:t>
      </w:r>
      <w:proofErr w:type="gramEnd"/>
      <w:r w:rsidR="000463EA" w:rsidRPr="00C047EB">
        <w:rPr>
          <w:b/>
          <w:sz w:val="24"/>
          <w:szCs w:val="24"/>
        </w:rPr>
        <w:t xml:space="preserve"> </w:t>
      </w:r>
      <w:r w:rsidR="00B773CB" w:rsidRPr="00C047EB">
        <w:rPr>
          <w:b/>
          <w:sz w:val="24"/>
          <w:szCs w:val="24"/>
        </w:rPr>
        <w:t xml:space="preserve">плановый </w:t>
      </w:r>
    </w:p>
    <w:p w:rsidR="000A3E33" w:rsidRPr="00C047EB" w:rsidRDefault="00B773CB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период 2025 и 2026</w:t>
      </w:r>
      <w:r w:rsidR="00E306D4" w:rsidRPr="00C047EB">
        <w:rPr>
          <w:b/>
          <w:sz w:val="24"/>
          <w:szCs w:val="24"/>
        </w:rPr>
        <w:t xml:space="preserve"> годов</w:t>
      </w:r>
    </w:p>
    <w:p w:rsidR="000A3E33" w:rsidRPr="00C047EB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C047EB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0463EA" w:rsidRPr="00C047EB">
        <w:rPr>
          <w:color w:val="000000" w:themeColor="text1"/>
          <w:sz w:val="24"/>
          <w:szCs w:val="24"/>
        </w:rPr>
        <w:t xml:space="preserve">             </w:t>
      </w:r>
      <w:r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(тыс.</w:t>
      </w:r>
      <w:r w:rsidR="003C010A"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253"/>
        <w:gridCol w:w="1134"/>
        <w:gridCol w:w="1281"/>
      </w:tblGrid>
      <w:tr w:rsidR="00D715A3" w:rsidRPr="00C047EB" w:rsidTr="00EF56EC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C047EB" w:rsidTr="00EF56EC">
        <w:trPr>
          <w:trHeight w:val="245"/>
          <w:jc w:val="center"/>
        </w:trPr>
        <w:tc>
          <w:tcPr>
            <w:tcW w:w="2723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C047EB" w:rsidTr="00EF56EC">
        <w:trPr>
          <w:trHeight w:val="245"/>
          <w:jc w:val="center"/>
        </w:trPr>
        <w:tc>
          <w:tcPr>
            <w:tcW w:w="2723" w:type="dxa"/>
          </w:tcPr>
          <w:p w:rsidR="00AA7746" w:rsidRPr="00C047EB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C047EB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AA7746" w:rsidRPr="00C047EB" w:rsidRDefault="00CE6682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AA7746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-680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3" w:type="dxa"/>
          </w:tcPr>
          <w:p w:rsidR="005D7F64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-680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-680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756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253" w:type="dxa"/>
          </w:tcPr>
          <w:p w:rsidR="005D7F64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756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253" w:type="dxa"/>
          </w:tcPr>
          <w:p w:rsidR="005D7F64" w:rsidRPr="00C047EB" w:rsidRDefault="007A215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756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bookmarkEnd w:id="2"/>
    </w:tbl>
    <w:p w:rsidR="00904B7E" w:rsidRPr="00C047EB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5D7F64" w:rsidRPr="00C047EB" w:rsidRDefault="005D7F64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C047EB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C047EB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C047EB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C047EB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C047EB">
        <w:rPr>
          <w:b/>
          <w:color w:val="000000" w:themeColor="text1"/>
          <w:sz w:val="24"/>
          <w:szCs w:val="24"/>
        </w:rPr>
        <w:t xml:space="preserve">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   </w:t>
      </w:r>
      <w:r w:rsidRPr="00C047EB">
        <w:rPr>
          <w:b/>
          <w:color w:val="000000" w:themeColor="text1"/>
          <w:sz w:val="24"/>
          <w:szCs w:val="24"/>
        </w:rPr>
        <w:t xml:space="preserve">       </w:t>
      </w:r>
      <w:r w:rsidR="007006AB" w:rsidRPr="00C047EB">
        <w:rPr>
          <w:b/>
          <w:color w:val="000000" w:themeColor="text1"/>
          <w:sz w:val="24"/>
          <w:szCs w:val="24"/>
        </w:rPr>
        <w:t xml:space="preserve">  </w:t>
      </w:r>
      <w:r w:rsidR="00941E40" w:rsidRPr="00C047EB">
        <w:rPr>
          <w:b/>
          <w:color w:val="000000" w:themeColor="text1"/>
          <w:sz w:val="24"/>
          <w:szCs w:val="24"/>
        </w:rPr>
        <w:t xml:space="preserve">    </w:t>
      </w:r>
      <w:r w:rsidRPr="00C047EB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C047EB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C047EB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ab/>
      </w:r>
    </w:p>
    <w:sectPr w:rsidR="00965571" w:rsidRPr="00C047EB" w:rsidSect="00144F56">
      <w:pgSz w:w="11906" w:h="16838" w:code="9"/>
      <w:pgMar w:top="454" w:right="454" w:bottom="34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05" w:rsidRDefault="00B05D05" w:rsidP="00573106">
      <w:pPr>
        <w:spacing w:after="0" w:line="240" w:lineRule="auto"/>
      </w:pPr>
      <w:r>
        <w:separator/>
      </w:r>
    </w:p>
  </w:endnote>
  <w:endnote w:type="continuationSeparator" w:id="0">
    <w:p w:rsidR="00B05D05" w:rsidRDefault="00B05D05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05" w:rsidRDefault="00B05D05" w:rsidP="00573106">
      <w:pPr>
        <w:spacing w:after="0" w:line="240" w:lineRule="auto"/>
      </w:pPr>
      <w:r>
        <w:separator/>
      </w:r>
    </w:p>
  </w:footnote>
  <w:footnote w:type="continuationSeparator" w:id="0">
    <w:p w:rsidR="00B05D05" w:rsidRDefault="00B05D05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3AD8"/>
    <w:rsid w:val="000246D8"/>
    <w:rsid w:val="0002600E"/>
    <w:rsid w:val="0002642E"/>
    <w:rsid w:val="00031B81"/>
    <w:rsid w:val="00034AF1"/>
    <w:rsid w:val="00035B5D"/>
    <w:rsid w:val="0004153D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A0493"/>
    <w:rsid w:val="000A1511"/>
    <w:rsid w:val="000A155B"/>
    <w:rsid w:val="000A361C"/>
    <w:rsid w:val="000A3E33"/>
    <w:rsid w:val="000A6156"/>
    <w:rsid w:val="000A6452"/>
    <w:rsid w:val="000B04BF"/>
    <w:rsid w:val="000B1089"/>
    <w:rsid w:val="000B2985"/>
    <w:rsid w:val="000B4CA0"/>
    <w:rsid w:val="000B6B30"/>
    <w:rsid w:val="000C47BC"/>
    <w:rsid w:val="000C4E16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3832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4F56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018E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14F03"/>
    <w:rsid w:val="00220F7C"/>
    <w:rsid w:val="00223A02"/>
    <w:rsid w:val="00223F70"/>
    <w:rsid w:val="002267DA"/>
    <w:rsid w:val="00231B08"/>
    <w:rsid w:val="00231F7E"/>
    <w:rsid w:val="00232CCC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67CCC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E4"/>
    <w:rsid w:val="002A0AC0"/>
    <w:rsid w:val="002A20A7"/>
    <w:rsid w:val="002A4421"/>
    <w:rsid w:val="002A472C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313"/>
    <w:rsid w:val="002C7597"/>
    <w:rsid w:val="002C78BE"/>
    <w:rsid w:val="002D0DF0"/>
    <w:rsid w:val="002D4160"/>
    <w:rsid w:val="002D6572"/>
    <w:rsid w:val="002E0D36"/>
    <w:rsid w:val="002E1AEB"/>
    <w:rsid w:val="002E3FFA"/>
    <w:rsid w:val="002E565D"/>
    <w:rsid w:val="002E60B7"/>
    <w:rsid w:val="002F4B1C"/>
    <w:rsid w:val="002F4B56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476F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604E2"/>
    <w:rsid w:val="00370917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641"/>
    <w:rsid w:val="003E3751"/>
    <w:rsid w:val="003E38CE"/>
    <w:rsid w:val="003E4763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30A6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355"/>
    <w:rsid w:val="0051455E"/>
    <w:rsid w:val="00514709"/>
    <w:rsid w:val="00514F4E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731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A733A"/>
    <w:rsid w:val="005B32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5282"/>
    <w:rsid w:val="005D6678"/>
    <w:rsid w:val="005D6E5D"/>
    <w:rsid w:val="005D740F"/>
    <w:rsid w:val="005D7F64"/>
    <w:rsid w:val="005E023F"/>
    <w:rsid w:val="005E5BC0"/>
    <w:rsid w:val="005E6DF0"/>
    <w:rsid w:val="005E70C5"/>
    <w:rsid w:val="005F0F79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053D"/>
    <w:rsid w:val="0069325E"/>
    <w:rsid w:val="00694626"/>
    <w:rsid w:val="00695207"/>
    <w:rsid w:val="006979ED"/>
    <w:rsid w:val="006A11F7"/>
    <w:rsid w:val="006A1590"/>
    <w:rsid w:val="006A4E3A"/>
    <w:rsid w:val="006A6F1B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07333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5A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6A48"/>
    <w:rsid w:val="007F322A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5801"/>
    <w:rsid w:val="00866E30"/>
    <w:rsid w:val="008704BA"/>
    <w:rsid w:val="00870E14"/>
    <w:rsid w:val="0087223C"/>
    <w:rsid w:val="00872B0B"/>
    <w:rsid w:val="008731EC"/>
    <w:rsid w:val="008806E0"/>
    <w:rsid w:val="0088337D"/>
    <w:rsid w:val="0089039A"/>
    <w:rsid w:val="008941CD"/>
    <w:rsid w:val="00894A6E"/>
    <w:rsid w:val="00895DCC"/>
    <w:rsid w:val="008A30A8"/>
    <w:rsid w:val="008A317F"/>
    <w:rsid w:val="008A549E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1327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35A8"/>
    <w:rsid w:val="009B66AE"/>
    <w:rsid w:val="009B735F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3872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61F59"/>
    <w:rsid w:val="00A64B0F"/>
    <w:rsid w:val="00A65F56"/>
    <w:rsid w:val="00A705FA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10D"/>
    <w:rsid w:val="00AE0B41"/>
    <w:rsid w:val="00AE2430"/>
    <w:rsid w:val="00AE3610"/>
    <w:rsid w:val="00AE5775"/>
    <w:rsid w:val="00AE68EE"/>
    <w:rsid w:val="00AE7484"/>
    <w:rsid w:val="00AF29C2"/>
    <w:rsid w:val="00AF4C0A"/>
    <w:rsid w:val="00AF5C0A"/>
    <w:rsid w:val="00AF623F"/>
    <w:rsid w:val="00AF7EDE"/>
    <w:rsid w:val="00B01DCF"/>
    <w:rsid w:val="00B02E4D"/>
    <w:rsid w:val="00B039CB"/>
    <w:rsid w:val="00B05A47"/>
    <w:rsid w:val="00B05D05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4EC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329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107D"/>
    <w:rsid w:val="00B72FF4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1FE1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49F4"/>
    <w:rsid w:val="00BE66F5"/>
    <w:rsid w:val="00BE74D1"/>
    <w:rsid w:val="00BF1DDC"/>
    <w:rsid w:val="00BF37EF"/>
    <w:rsid w:val="00C02C1D"/>
    <w:rsid w:val="00C047EB"/>
    <w:rsid w:val="00C076DA"/>
    <w:rsid w:val="00C15C0C"/>
    <w:rsid w:val="00C16BF8"/>
    <w:rsid w:val="00C232DA"/>
    <w:rsid w:val="00C249F3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464DD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02AD"/>
    <w:rsid w:val="00CB5076"/>
    <w:rsid w:val="00CB5C73"/>
    <w:rsid w:val="00CC13AD"/>
    <w:rsid w:val="00CC2C81"/>
    <w:rsid w:val="00CC6DFB"/>
    <w:rsid w:val="00CD1701"/>
    <w:rsid w:val="00CD28DD"/>
    <w:rsid w:val="00CD2943"/>
    <w:rsid w:val="00CD4745"/>
    <w:rsid w:val="00CD557C"/>
    <w:rsid w:val="00CE0BB8"/>
    <w:rsid w:val="00CE1DF8"/>
    <w:rsid w:val="00CE1F28"/>
    <w:rsid w:val="00CE2CDC"/>
    <w:rsid w:val="00CE6682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5598"/>
    <w:rsid w:val="00D17139"/>
    <w:rsid w:val="00D20630"/>
    <w:rsid w:val="00D243F9"/>
    <w:rsid w:val="00D24B7E"/>
    <w:rsid w:val="00D258A2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2AA9"/>
    <w:rsid w:val="00D54D44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247B"/>
    <w:rsid w:val="00D93CA0"/>
    <w:rsid w:val="00D93F64"/>
    <w:rsid w:val="00DA0907"/>
    <w:rsid w:val="00DA31B8"/>
    <w:rsid w:val="00DA6461"/>
    <w:rsid w:val="00DB2BB3"/>
    <w:rsid w:val="00DB422F"/>
    <w:rsid w:val="00DB65E5"/>
    <w:rsid w:val="00DC1E92"/>
    <w:rsid w:val="00DC24E4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41B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77981"/>
    <w:rsid w:val="00E85282"/>
    <w:rsid w:val="00E859D8"/>
    <w:rsid w:val="00E87FF0"/>
    <w:rsid w:val="00E87FFC"/>
    <w:rsid w:val="00E9012B"/>
    <w:rsid w:val="00E90541"/>
    <w:rsid w:val="00E91954"/>
    <w:rsid w:val="00E92B1A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DD0"/>
    <w:rsid w:val="00EC23EE"/>
    <w:rsid w:val="00EC5BC0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56EC"/>
    <w:rsid w:val="00EF7630"/>
    <w:rsid w:val="00EF7B4E"/>
    <w:rsid w:val="00EF7F3E"/>
    <w:rsid w:val="00F00B40"/>
    <w:rsid w:val="00F0228E"/>
    <w:rsid w:val="00F07034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27C6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675DF"/>
    <w:rsid w:val="00F708ED"/>
    <w:rsid w:val="00F8007C"/>
    <w:rsid w:val="00F800BF"/>
    <w:rsid w:val="00F829CF"/>
    <w:rsid w:val="00F843B4"/>
    <w:rsid w:val="00F85FC1"/>
    <w:rsid w:val="00F90FEB"/>
    <w:rsid w:val="00F937E6"/>
    <w:rsid w:val="00F93C61"/>
    <w:rsid w:val="00F94D2A"/>
    <w:rsid w:val="00F9629E"/>
    <w:rsid w:val="00F9630B"/>
    <w:rsid w:val="00FA1341"/>
    <w:rsid w:val="00FA3685"/>
    <w:rsid w:val="00FA4D75"/>
    <w:rsid w:val="00FA5F7E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E1D68"/>
    <w:rsid w:val="00FF243E"/>
    <w:rsid w:val="00FF279D"/>
    <w:rsid w:val="00FF43D7"/>
    <w:rsid w:val="00FF51C4"/>
    <w:rsid w:val="00FF641F"/>
    <w:rsid w:val="00FF6B81"/>
    <w:rsid w:val="00FF6FF0"/>
    <w:rsid w:val="00FF7609"/>
    <w:rsid w:val="00FF7CEB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55CA-E33E-4592-8680-474DF98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39</Pages>
  <Words>12458</Words>
  <Characters>71013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83</cp:revision>
  <cp:lastPrinted>2024-10-07T08:18:00Z</cp:lastPrinted>
  <dcterms:created xsi:type="dcterms:W3CDTF">2023-11-10T11:02:00Z</dcterms:created>
  <dcterms:modified xsi:type="dcterms:W3CDTF">2024-10-07T13:10:00Z</dcterms:modified>
</cp:coreProperties>
</file>