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B8D" w:rsidRPr="00D85B8D" w:rsidRDefault="00D85B8D" w:rsidP="00D85B8D">
      <w:pPr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D85B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Число замещенных рабочих мест в субъектах малого и среднего предпринимательства по видам экономической деятельности</w:t>
      </w:r>
    </w:p>
    <w:p w:rsidR="00D85B8D" w:rsidRPr="00D85B8D" w:rsidRDefault="00D85B8D" w:rsidP="00D85B8D">
      <w:pPr>
        <w:spacing w:before="100" w:beforeAutospacing="1" w:after="100" w:afterAutospacing="1" w:line="245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D85B8D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D85B8D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юридических организаций -6 </w:t>
      </w:r>
      <w:r w:rsidRPr="00D85B8D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D85B8D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Индивидуальных предпринимателей – 6 </w:t>
      </w:r>
    </w:p>
    <w:p w:rsidR="00D85B8D" w:rsidRPr="00D85B8D" w:rsidRDefault="00D85B8D" w:rsidP="00D85B8D">
      <w:pPr>
        <w:spacing w:before="100" w:beforeAutospacing="1" w:after="100" w:afterAutospacing="1" w:line="245" w:lineRule="atLeast"/>
        <w:rPr>
          <w:rFonts w:ascii="Arial" w:eastAsia="Times New Roman" w:hAnsi="Arial" w:cs="Arial"/>
          <w:color w:val="000000"/>
          <w:sz w:val="16"/>
          <w:szCs w:val="16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02"/>
        <w:gridCol w:w="430"/>
      </w:tblGrid>
      <w:tr w:rsidR="00D85B8D" w:rsidRPr="00D85B8D" w:rsidTr="00D85B8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B8D" w:rsidRPr="00D85B8D" w:rsidRDefault="00D85B8D" w:rsidP="00D8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8D">
              <w:rPr>
                <w:rFonts w:ascii="Times New Roman" w:eastAsia="Times New Roman" w:hAnsi="Times New Roman" w:cs="Times New Roman"/>
                <w:sz w:val="24"/>
                <w:szCs w:val="24"/>
              </w:rPr>
              <w:t>Субьекты микропредприятий</w:t>
            </w:r>
          </w:p>
        </w:tc>
      </w:tr>
      <w:tr w:rsidR="00D85B8D" w:rsidRPr="00D85B8D" w:rsidTr="00D85B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B8D" w:rsidRPr="00D85B8D" w:rsidRDefault="00D85B8D" w:rsidP="00D8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8D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бюджетные организации (в т.ч. образование, медицина)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B8D" w:rsidRPr="00D85B8D" w:rsidRDefault="00D85B8D" w:rsidP="00D8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B8D" w:rsidRPr="00D85B8D" w:rsidTr="00D85B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B8D" w:rsidRPr="00D85B8D" w:rsidRDefault="00D85B8D" w:rsidP="00D8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8D">
              <w:rPr>
                <w:rFonts w:ascii="Times New Roman" w:eastAsia="Times New Roman" w:hAnsi="Times New Roman" w:cs="Times New Roman"/>
                <w:sz w:val="24"/>
                <w:szCs w:val="24"/>
              </w:rPr>
              <w:t>- сельское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B8D" w:rsidRPr="00D85B8D" w:rsidRDefault="00D85B8D" w:rsidP="00D8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B8D" w:rsidRPr="00D85B8D" w:rsidTr="00D85B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B8D" w:rsidRPr="00D85B8D" w:rsidRDefault="00D85B8D" w:rsidP="00D8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8D">
              <w:rPr>
                <w:rFonts w:ascii="Times New Roman" w:eastAsia="Times New Roman" w:hAnsi="Times New Roman" w:cs="Times New Roman"/>
                <w:sz w:val="24"/>
                <w:szCs w:val="24"/>
              </w:rPr>
              <w:t>- обрабатывающее производство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B8D" w:rsidRPr="00D85B8D" w:rsidRDefault="00D85B8D" w:rsidP="00D8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B8D" w:rsidRPr="00D85B8D" w:rsidTr="00D85B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B8D" w:rsidRPr="00D85B8D" w:rsidRDefault="00D85B8D" w:rsidP="00D8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8D">
              <w:rPr>
                <w:rFonts w:ascii="Times New Roman" w:eastAsia="Times New Roman" w:hAnsi="Times New Roman" w:cs="Times New Roman"/>
                <w:sz w:val="24"/>
                <w:szCs w:val="24"/>
              </w:rPr>
              <w:t>- оптовая и розничная торговля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B8D" w:rsidRPr="00D85B8D" w:rsidRDefault="00D85B8D" w:rsidP="00D8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B8D" w:rsidRPr="00D85B8D" w:rsidTr="00D85B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B8D" w:rsidRPr="00D85B8D" w:rsidRDefault="00D85B8D" w:rsidP="00D8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8D">
              <w:rPr>
                <w:rFonts w:ascii="Times New Roman" w:eastAsia="Times New Roman" w:hAnsi="Times New Roman" w:cs="Times New Roman"/>
                <w:sz w:val="24"/>
                <w:szCs w:val="24"/>
              </w:rPr>
              <w:t>- религизные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B8D" w:rsidRPr="00D85B8D" w:rsidRDefault="00D85B8D" w:rsidP="00D8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8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5B8D" w:rsidRPr="00D85B8D" w:rsidTr="00D85B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B8D" w:rsidRPr="00D85B8D" w:rsidRDefault="00D85B8D" w:rsidP="00D8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8D">
              <w:rPr>
                <w:rFonts w:ascii="Times New Roman" w:eastAsia="Times New Roman" w:hAnsi="Times New Roman" w:cs="Times New Roman"/>
                <w:sz w:val="24"/>
                <w:szCs w:val="24"/>
              </w:rPr>
              <w:t>- финансовая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B8D" w:rsidRPr="00D85B8D" w:rsidRDefault="00D85B8D" w:rsidP="00D8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B8D" w:rsidRPr="00D85B8D" w:rsidTr="00D85B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B8D" w:rsidRPr="00D85B8D" w:rsidRDefault="00D85B8D" w:rsidP="00D8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8D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B8D" w:rsidRPr="00D85B8D" w:rsidRDefault="00D85B8D" w:rsidP="00D8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B8D" w:rsidRPr="00D85B8D" w:rsidTr="00D85B8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B8D" w:rsidRPr="00D85B8D" w:rsidRDefault="00D85B8D" w:rsidP="00D8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8D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Субъекты малых предприятий</w:t>
            </w:r>
          </w:p>
        </w:tc>
      </w:tr>
      <w:tr w:rsidR="00D85B8D" w:rsidRPr="00D85B8D" w:rsidTr="00D85B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B8D" w:rsidRPr="00D85B8D" w:rsidRDefault="00D85B8D" w:rsidP="00D8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8D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бюджетные организации (в т.ч. образование, медицина)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B8D" w:rsidRPr="00D85B8D" w:rsidRDefault="00D85B8D" w:rsidP="00D8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8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85B8D" w:rsidRPr="00D85B8D" w:rsidTr="00D85B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B8D" w:rsidRPr="00D85B8D" w:rsidRDefault="00D85B8D" w:rsidP="00D8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8D">
              <w:rPr>
                <w:rFonts w:ascii="Times New Roman" w:eastAsia="Times New Roman" w:hAnsi="Times New Roman" w:cs="Times New Roman"/>
                <w:sz w:val="24"/>
                <w:szCs w:val="24"/>
              </w:rPr>
              <w:t>- сельское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B8D" w:rsidRPr="00D85B8D" w:rsidRDefault="00D85B8D" w:rsidP="00D8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8D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D85B8D" w:rsidRPr="00D85B8D" w:rsidTr="00D85B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B8D" w:rsidRPr="00D85B8D" w:rsidRDefault="00D85B8D" w:rsidP="00D8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8D">
              <w:rPr>
                <w:rFonts w:ascii="Times New Roman" w:eastAsia="Times New Roman" w:hAnsi="Times New Roman" w:cs="Times New Roman"/>
                <w:sz w:val="24"/>
                <w:szCs w:val="24"/>
              </w:rPr>
              <w:t>- обрабатывающие производства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B8D" w:rsidRPr="00D85B8D" w:rsidRDefault="00D85B8D" w:rsidP="00D8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B8D" w:rsidRPr="00D85B8D" w:rsidTr="00D85B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B8D" w:rsidRPr="00D85B8D" w:rsidRDefault="00D85B8D" w:rsidP="00D8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8D">
              <w:rPr>
                <w:rFonts w:ascii="Times New Roman" w:eastAsia="Times New Roman" w:hAnsi="Times New Roman" w:cs="Times New Roman"/>
                <w:sz w:val="24"/>
                <w:szCs w:val="24"/>
              </w:rPr>
              <w:t>- оптовая и розничная торговля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B8D" w:rsidRPr="00D85B8D" w:rsidRDefault="00D85B8D" w:rsidP="00D8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8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5B8D" w:rsidRPr="00D85B8D" w:rsidTr="00D85B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B8D" w:rsidRPr="00D85B8D" w:rsidRDefault="00D85B8D" w:rsidP="00D8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8D">
              <w:rPr>
                <w:rFonts w:ascii="Times New Roman" w:eastAsia="Times New Roman" w:hAnsi="Times New Roman" w:cs="Times New Roman"/>
                <w:sz w:val="24"/>
                <w:szCs w:val="24"/>
              </w:rPr>
              <w:t>- рыболовство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B8D" w:rsidRPr="00D85B8D" w:rsidRDefault="00D85B8D" w:rsidP="00D8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8D">
              <w:rPr>
                <w:rFonts w:ascii="Times New Roman" w:eastAsia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D85B8D" w:rsidRPr="00D85B8D" w:rsidTr="00D85B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B8D" w:rsidRPr="00D85B8D" w:rsidRDefault="00D85B8D" w:rsidP="00D8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8D">
              <w:rPr>
                <w:rFonts w:ascii="Times New Roman" w:eastAsia="Times New Roman" w:hAnsi="Times New Roman" w:cs="Times New Roman"/>
                <w:sz w:val="24"/>
                <w:szCs w:val="24"/>
              </w:rPr>
              <w:t>- транспорт и связь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B8D" w:rsidRPr="00D85B8D" w:rsidRDefault="00D85B8D" w:rsidP="00D8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8D">
              <w:rPr>
                <w:rFonts w:ascii="Times New Roman" w:eastAsia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D85B8D" w:rsidRPr="00D85B8D" w:rsidTr="00D85B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B8D" w:rsidRPr="00D85B8D" w:rsidRDefault="00D85B8D" w:rsidP="00D8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8D">
              <w:rPr>
                <w:rFonts w:ascii="Times New Roman" w:eastAsia="Times New Roman" w:hAnsi="Times New Roman" w:cs="Times New Roman"/>
                <w:sz w:val="24"/>
                <w:szCs w:val="24"/>
              </w:rPr>
              <w:t>- бытовое обслуживание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B8D" w:rsidRPr="00D85B8D" w:rsidRDefault="00D85B8D" w:rsidP="00D8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8D">
              <w:rPr>
                <w:rFonts w:ascii="Times New Roman" w:eastAsia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D85B8D" w:rsidRPr="00D85B8D" w:rsidTr="00D85B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B8D" w:rsidRPr="00D85B8D" w:rsidRDefault="00D85B8D" w:rsidP="00D8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8D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B8D" w:rsidRPr="00D85B8D" w:rsidRDefault="00D85B8D" w:rsidP="00D8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8D">
              <w:rPr>
                <w:rFonts w:ascii="Times New Roman" w:eastAsia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D85B8D" w:rsidRPr="00D85B8D" w:rsidTr="00D85B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B8D" w:rsidRPr="00D85B8D" w:rsidRDefault="00D85B8D" w:rsidP="00D8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8D">
              <w:rPr>
                <w:rFonts w:ascii="Times New Roman" w:eastAsia="Times New Roman" w:hAnsi="Times New Roman" w:cs="Times New Roman"/>
                <w:sz w:val="24"/>
                <w:szCs w:val="24"/>
              </w:rPr>
              <w:t>- оказание нотариальных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B8D" w:rsidRPr="00D85B8D" w:rsidRDefault="00D85B8D" w:rsidP="00D8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8D">
              <w:rPr>
                <w:rFonts w:ascii="Times New Roman" w:eastAsia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D85B8D" w:rsidRPr="00D85B8D" w:rsidRDefault="00D85B8D" w:rsidP="00D85B8D">
      <w:pPr>
        <w:spacing w:after="0" w:line="245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D85B8D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D85B8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85B8D" w:rsidRPr="00D85B8D" w:rsidRDefault="00D85B8D" w:rsidP="00D85B8D">
      <w:pPr>
        <w:shd w:val="clear" w:color="auto" w:fill="FEFEFE"/>
        <w:spacing w:after="0" w:line="245" w:lineRule="atLeast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D85B8D">
        <w:rPr>
          <w:rFonts w:ascii="Arial" w:eastAsia="Times New Roman" w:hAnsi="Arial" w:cs="Arial"/>
          <w:color w:val="000000"/>
          <w:sz w:val="25"/>
          <w:szCs w:val="25"/>
        </w:rPr>
        <w:t>Главное меню</w:t>
      </w:r>
    </w:p>
    <w:p w:rsidR="00D85B8D" w:rsidRPr="00D85B8D" w:rsidRDefault="00D85B8D" w:rsidP="00D85B8D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hyperlink r:id="rId5" w:history="1">
        <w:r w:rsidRPr="00D85B8D">
          <w:rPr>
            <w:rFonts w:ascii="Arial" w:eastAsia="Times New Roman" w:hAnsi="Arial" w:cs="Arial"/>
            <w:b/>
            <w:bCs/>
            <w:color w:val="262626"/>
            <w:sz w:val="18"/>
          </w:rPr>
          <w:t>Главная</w:t>
        </w:r>
      </w:hyperlink>
    </w:p>
    <w:p w:rsidR="00D85B8D" w:rsidRPr="00D85B8D" w:rsidRDefault="00D85B8D" w:rsidP="00D85B8D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hyperlink r:id="rId6" w:history="1">
        <w:r w:rsidRPr="00D85B8D">
          <w:rPr>
            <w:rFonts w:ascii="Arial" w:eastAsia="Times New Roman" w:hAnsi="Arial" w:cs="Arial"/>
            <w:b/>
            <w:bCs/>
            <w:color w:val="262626"/>
            <w:sz w:val="18"/>
          </w:rPr>
          <w:t>Новости</w:t>
        </w:r>
      </w:hyperlink>
    </w:p>
    <w:p w:rsidR="00D85B8D" w:rsidRPr="00D85B8D" w:rsidRDefault="00D85B8D" w:rsidP="00D85B8D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hyperlink r:id="rId7" w:history="1">
        <w:r w:rsidRPr="00D85B8D">
          <w:rPr>
            <w:rFonts w:ascii="Arial" w:eastAsia="Times New Roman" w:hAnsi="Arial" w:cs="Arial"/>
            <w:b/>
            <w:bCs/>
            <w:color w:val="262626"/>
            <w:sz w:val="18"/>
          </w:rPr>
          <w:t>Информация о муниципальном районе</w:t>
        </w:r>
      </w:hyperlink>
    </w:p>
    <w:p w:rsidR="00D85B8D" w:rsidRPr="00D85B8D" w:rsidRDefault="00D85B8D" w:rsidP="00D85B8D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hyperlink r:id="rId8" w:history="1">
        <w:r w:rsidRPr="00D85B8D">
          <w:rPr>
            <w:rFonts w:ascii="Arial" w:eastAsia="Times New Roman" w:hAnsi="Arial" w:cs="Arial"/>
            <w:b/>
            <w:bCs/>
            <w:color w:val="262626"/>
            <w:sz w:val="18"/>
          </w:rPr>
          <w:t>75 годовщина Победы в Великой Отечественной войне 1941-1945 гг.</w:t>
        </w:r>
      </w:hyperlink>
    </w:p>
    <w:p w:rsidR="00D85B8D" w:rsidRPr="00D85B8D" w:rsidRDefault="00D85B8D" w:rsidP="00D85B8D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hyperlink r:id="rId9" w:history="1">
        <w:r w:rsidRPr="00D85B8D">
          <w:rPr>
            <w:rFonts w:ascii="Arial" w:eastAsia="Times New Roman" w:hAnsi="Arial" w:cs="Arial"/>
            <w:b/>
            <w:bCs/>
            <w:color w:val="262626"/>
            <w:sz w:val="18"/>
          </w:rPr>
          <w:t>Фестиваль пирога</w:t>
        </w:r>
      </w:hyperlink>
    </w:p>
    <w:p w:rsidR="00D85B8D" w:rsidRPr="00D85B8D" w:rsidRDefault="00D85B8D" w:rsidP="00D85B8D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hyperlink r:id="rId10" w:history="1">
        <w:r w:rsidRPr="00D85B8D">
          <w:rPr>
            <w:rFonts w:ascii="Arial" w:eastAsia="Times New Roman" w:hAnsi="Arial" w:cs="Arial"/>
            <w:b/>
            <w:bCs/>
            <w:color w:val="FFFFFF"/>
            <w:sz w:val="18"/>
          </w:rPr>
          <w:t>Муниципальные образования, входящие в состав района</w:t>
        </w:r>
      </w:hyperlink>
    </w:p>
    <w:p w:rsidR="00D85B8D" w:rsidRPr="00D85B8D" w:rsidRDefault="00D85B8D" w:rsidP="00D85B8D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hyperlink r:id="rId11" w:history="1">
        <w:r w:rsidRPr="00D85B8D">
          <w:rPr>
            <w:rFonts w:ascii="Arial" w:eastAsia="Times New Roman" w:hAnsi="Arial" w:cs="Arial"/>
            <w:b/>
            <w:bCs/>
            <w:color w:val="262626"/>
            <w:sz w:val="18"/>
          </w:rPr>
          <w:t>Представительный орган</w:t>
        </w:r>
      </w:hyperlink>
    </w:p>
    <w:p w:rsidR="00D85B8D" w:rsidRPr="00D85B8D" w:rsidRDefault="00D85B8D" w:rsidP="00D85B8D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hyperlink r:id="rId12" w:history="1">
        <w:r w:rsidRPr="00D85B8D">
          <w:rPr>
            <w:rFonts w:ascii="Arial" w:eastAsia="Times New Roman" w:hAnsi="Arial" w:cs="Arial"/>
            <w:b/>
            <w:bCs/>
            <w:color w:val="262626"/>
            <w:sz w:val="18"/>
          </w:rPr>
          <w:t>Администрация</w:t>
        </w:r>
      </w:hyperlink>
    </w:p>
    <w:p w:rsidR="00D85B8D" w:rsidRPr="00D85B8D" w:rsidRDefault="00D85B8D" w:rsidP="00D85B8D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hyperlink r:id="rId13" w:history="1">
        <w:r w:rsidRPr="00D85B8D">
          <w:rPr>
            <w:rFonts w:ascii="Arial" w:eastAsia="Times New Roman" w:hAnsi="Arial" w:cs="Arial"/>
            <w:b/>
            <w:bCs/>
            <w:color w:val="262626"/>
            <w:sz w:val="18"/>
          </w:rPr>
          <w:t>Муниципальные правовые акты</w:t>
        </w:r>
      </w:hyperlink>
    </w:p>
    <w:p w:rsidR="00D85B8D" w:rsidRPr="00D85B8D" w:rsidRDefault="00D85B8D" w:rsidP="00D85B8D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hyperlink r:id="rId14" w:history="1">
        <w:r w:rsidRPr="00D85B8D">
          <w:rPr>
            <w:rFonts w:ascii="Arial" w:eastAsia="Times New Roman" w:hAnsi="Arial" w:cs="Arial"/>
            <w:b/>
            <w:bCs/>
            <w:color w:val="262626"/>
            <w:sz w:val="18"/>
          </w:rPr>
          <w:t>Предоставление государственных и муниципальных услуг</w:t>
        </w:r>
      </w:hyperlink>
    </w:p>
    <w:p w:rsidR="00D85B8D" w:rsidRPr="00D85B8D" w:rsidRDefault="00D85B8D" w:rsidP="00D85B8D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hyperlink r:id="rId15" w:history="1">
        <w:r w:rsidRPr="00D85B8D">
          <w:rPr>
            <w:rFonts w:ascii="Arial" w:eastAsia="Times New Roman" w:hAnsi="Arial" w:cs="Arial"/>
            <w:b/>
            <w:bCs/>
            <w:color w:val="262626"/>
            <w:sz w:val="18"/>
          </w:rPr>
          <w:t>Обращения</w:t>
        </w:r>
      </w:hyperlink>
    </w:p>
    <w:p w:rsidR="00D85B8D" w:rsidRPr="00D85B8D" w:rsidRDefault="00D85B8D" w:rsidP="00D85B8D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hyperlink r:id="rId16" w:history="1">
        <w:r w:rsidRPr="00D85B8D">
          <w:rPr>
            <w:rFonts w:ascii="Arial" w:eastAsia="Times New Roman" w:hAnsi="Arial" w:cs="Arial"/>
            <w:b/>
            <w:bCs/>
            <w:color w:val="262626"/>
            <w:sz w:val="18"/>
          </w:rPr>
          <w:t>Сообщи, где торгуют смертью</w:t>
        </w:r>
      </w:hyperlink>
    </w:p>
    <w:p w:rsidR="00D85B8D" w:rsidRPr="00D85B8D" w:rsidRDefault="00D85B8D" w:rsidP="00D85B8D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hyperlink r:id="rId17" w:history="1">
        <w:r w:rsidRPr="00D85B8D">
          <w:rPr>
            <w:rFonts w:ascii="Arial" w:eastAsia="Times New Roman" w:hAnsi="Arial" w:cs="Arial"/>
            <w:b/>
            <w:bCs/>
            <w:color w:val="262626"/>
            <w:sz w:val="18"/>
          </w:rPr>
          <w:t>Противодействие коррупции</w:t>
        </w:r>
      </w:hyperlink>
    </w:p>
    <w:p w:rsidR="00D85B8D" w:rsidRPr="00D85B8D" w:rsidRDefault="00D85B8D" w:rsidP="00D85B8D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hyperlink r:id="rId18" w:history="1">
        <w:r w:rsidRPr="00D85B8D">
          <w:rPr>
            <w:rFonts w:ascii="Arial" w:eastAsia="Times New Roman" w:hAnsi="Arial" w:cs="Arial"/>
            <w:b/>
            <w:bCs/>
            <w:color w:val="262626"/>
            <w:sz w:val="18"/>
          </w:rPr>
          <w:t>Защита информации</w:t>
        </w:r>
      </w:hyperlink>
    </w:p>
    <w:p w:rsidR="00D85B8D" w:rsidRPr="00D85B8D" w:rsidRDefault="00D85B8D" w:rsidP="00D85B8D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hyperlink r:id="rId19" w:history="1">
        <w:r w:rsidRPr="00D85B8D">
          <w:rPr>
            <w:rFonts w:ascii="Arial" w:eastAsia="Times New Roman" w:hAnsi="Arial" w:cs="Arial"/>
            <w:b/>
            <w:bCs/>
            <w:color w:val="262626"/>
            <w:sz w:val="18"/>
          </w:rPr>
          <w:t>Муниципальные программы</w:t>
        </w:r>
      </w:hyperlink>
    </w:p>
    <w:p w:rsidR="00D85B8D" w:rsidRPr="00D85B8D" w:rsidRDefault="00D85B8D" w:rsidP="00D85B8D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hyperlink r:id="rId20" w:history="1">
        <w:r w:rsidRPr="00D85B8D">
          <w:rPr>
            <w:rFonts w:ascii="Arial" w:eastAsia="Times New Roman" w:hAnsi="Arial" w:cs="Arial"/>
            <w:b/>
            <w:bCs/>
            <w:color w:val="262626"/>
            <w:sz w:val="18"/>
          </w:rPr>
          <w:t>Социально-экономический паспорт района</w:t>
        </w:r>
      </w:hyperlink>
    </w:p>
    <w:p w:rsidR="00D85B8D" w:rsidRPr="00D85B8D" w:rsidRDefault="00D85B8D" w:rsidP="00D85B8D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hyperlink r:id="rId21" w:history="1">
        <w:r w:rsidRPr="00D85B8D">
          <w:rPr>
            <w:rFonts w:ascii="Arial" w:eastAsia="Times New Roman" w:hAnsi="Arial" w:cs="Arial"/>
            <w:b/>
            <w:bCs/>
            <w:color w:val="262626"/>
            <w:sz w:val="18"/>
          </w:rPr>
          <w:t>Стратегия социально-экономического развития Духовницкого муниципального района до 2030 года</w:t>
        </w:r>
      </w:hyperlink>
    </w:p>
    <w:p w:rsidR="00D85B8D" w:rsidRPr="00D85B8D" w:rsidRDefault="00D85B8D" w:rsidP="00D85B8D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hyperlink r:id="rId22" w:history="1">
        <w:r w:rsidRPr="00D85B8D">
          <w:rPr>
            <w:rFonts w:ascii="Arial" w:eastAsia="Times New Roman" w:hAnsi="Arial" w:cs="Arial"/>
            <w:b/>
            <w:bCs/>
            <w:color w:val="262626"/>
            <w:sz w:val="18"/>
          </w:rPr>
          <w:t>Строительство и градостроительная деятельность</w:t>
        </w:r>
      </w:hyperlink>
    </w:p>
    <w:p w:rsidR="00D85B8D" w:rsidRPr="00D85B8D" w:rsidRDefault="00D85B8D" w:rsidP="00D85B8D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hyperlink r:id="rId23" w:history="1">
        <w:r w:rsidRPr="00D85B8D">
          <w:rPr>
            <w:rFonts w:ascii="Arial" w:eastAsia="Times New Roman" w:hAnsi="Arial" w:cs="Arial"/>
            <w:b/>
            <w:bCs/>
            <w:color w:val="262626"/>
            <w:sz w:val="18"/>
          </w:rPr>
          <w:t>Контрольно-ревизионная комиссия</w:t>
        </w:r>
      </w:hyperlink>
    </w:p>
    <w:p w:rsidR="00D85B8D" w:rsidRPr="00D85B8D" w:rsidRDefault="00D85B8D" w:rsidP="00D85B8D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hyperlink r:id="rId24" w:history="1">
        <w:r w:rsidRPr="00D85B8D">
          <w:rPr>
            <w:rFonts w:ascii="Arial" w:eastAsia="Times New Roman" w:hAnsi="Arial" w:cs="Arial"/>
            <w:b/>
            <w:bCs/>
            <w:color w:val="262626"/>
            <w:sz w:val="18"/>
          </w:rPr>
          <w:t>Муниципальный контроль</w:t>
        </w:r>
      </w:hyperlink>
    </w:p>
    <w:p w:rsidR="00BE23EF" w:rsidRDefault="00BE23EF"/>
    <w:sectPr w:rsidR="00BE2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74D25"/>
    <w:multiLevelType w:val="multilevel"/>
    <w:tmpl w:val="7732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D85B8D"/>
    <w:rsid w:val="00BE23EF"/>
    <w:rsid w:val="00D85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5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85B8D"/>
  </w:style>
  <w:style w:type="character" w:styleId="a4">
    <w:name w:val="Hyperlink"/>
    <w:basedOn w:val="a0"/>
    <w:uiPriority w:val="99"/>
    <w:semiHidden/>
    <w:unhideWhenUsed/>
    <w:rsid w:val="00D85B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1505">
          <w:marLeft w:val="0"/>
          <w:marRight w:val="-81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85460">
          <w:marLeft w:val="0"/>
          <w:marRight w:val="0"/>
          <w:marTop w:val="0"/>
          <w:marBottom w:val="0"/>
          <w:divBdr>
            <w:top w:val="single" w:sz="12" w:space="0" w:color="FAFAFA"/>
            <w:left w:val="single" w:sz="12" w:space="0" w:color="FAFAFA"/>
            <w:bottom w:val="single" w:sz="12" w:space="0" w:color="FAFAFA"/>
            <w:right w:val="single" w:sz="12" w:space="0" w:color="FAFAFA"/>
          </w:divBdr>
          <w:divsChild>
            <w:div w:id="1560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hovnitskoe.sarmo.ru/75-godovshchina-pobedy-v-vov-1941-1945/" TargetMode="External"/><Relationship Id="rId13" Type="http://schemas.openxmlformats.org/officeDocument/2006/relationships/hyperlink" Target="http://duhovnitskoe.sarmo.ru/dokumenty/" TargetMode="External"/><Relationship Id="rId18" Type="http://schemas.openxmlformats.org/officeDocument/2006/relationships/hyperlink" Target="http://duhovnitskoe.sarmo.ru/zashchita-informatsii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duhovnitskoe.sarmo.ru/strategiya-sotsialno-ekonomicheskogo-razvitiya-dukhovnitskogo-munitsipalnogo-rayona-do-2030-goda/" TargetMode="External"/><Relationship Id="rId7" Type="http://schemas.openxmlformats.org/officeDocument/2006/relationships/hyperlink" Target="http://duhovnitskoe.sarmo.ru/nashe-poselenie/" TargetMode="External"/><Relationship Id="rId12" Type="http://schemas.openxmlformats.org/officeDocument/2006/relationships/hyperlink" Target="http://duhovnitskoe.sarmo.ru/administratsiya/" TargetMode="External"/><Relationship Id="rId17" Type="http://schemas.openxmlformats.org/officeDocument/2006/relationships/hyperlink" Target="http://duhovnitskoe.sarmo.ru/protivodeystvie-korruptsii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uhovnitskoe.sarmo.ru/obrashcheniya/obrashcheniya-grazhdan-o-litsakh-zanimayushchikhsya-sbytom-narkoticheskikh-sredstv/" TargetMode="External"/><Relationship Id="rId20" Type="http://schemas.openxmlformats.org/officeDocument/2006/relationships/hyperlink" Target="http://duhovnitskoe.sarmo.ru/sotsialno-ekonomicheskiy-pasport-rayon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uhovnitskoe.sarmo.ru/novosti/index.php" TargetMode="External"/><Relationship Id="rId11" Type="http://schemas.openxmlformats.org/officeDocument/2006/relationships/hyperlink" Target="http://duhovnitskoe.sarmo.ru/predstavitelnyy-organ/" TargetMode="External"/><Relationship Id="rId24" Type="http://schemas.openxmlformats.org/officeDocument/2006/relationships/hyperlink" Target="http://duhovnitskoe.sarmo.ru/vedomstvennyy-kontrol/" TargetMode="External"/><Relationship Id="rId5" Type="http://schemas.openxmlformats.org/officeDocument/2006/relationships/hyperlink" Target="http://duhovnitskoe.sarmo.ru/index.php" TargetMode="External"/><Relationship Id="rId15" Type="http://schemas.openxmlformats.org/officeDocument/2006/relationships/hyperlink" Target="http://duhovnitskoe.sarmo.ru/obrashcheniya/" TargetMode="External"/><Relationship Id="rId23" Type="http://schemas.openxmlformats.org/officeDocument/2006/relationships/hyperlink" Target="http://duhovnitskoe.sarmo.ru/kontrolno-revizionnaya-komissiya/" TargetMode="External"/><Relationship Id="rId10" Type="http://schemas.openxmlformats.org/officeDocument/2006/relationships/hyperlink" Target="http://duhovnitskoe.sarmo.ru/munitsipalnye-obrazovaniya-vkhodyashchie-v-sostav-rayona/" TargetMode="External"/><Relationship Id="rId19" Type="http://schemas.openxmlformats.org/officeDocument/2006/relationships/hyperlink" Target="http://duhovnitskoe.sarmo.ru/munitsipalnye-programm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uhovnitskoe.sarmo.ru/festival-piroga/" TargetMode="External"/><Relationship Id="rId14" Type="http://schemas.openxmlformats.org/officeDocument/2006/relationships/hyperlink" Target="http://duhovnitskoe.sarmo.ru/predostavlenie-gosudarstvennykh-i-munitsipalnykh-uslug/" TargetMode="External"/><Relationship Id="rId22" Type="http://schemas.openxmlformats.org/officeDocument/2006/relationships/hyperlink" Target="http://duhovnitskoe.sarmo.ru/gradostroitelnaya-deyateln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АТТО</cp:lastModifiedBy>
  <cp:revision>3</cp:revision>
  <dcterms:created xsi:type="dcterms:W3CDTF">2021-06-23T07:27:00Z</dcterms:created>
  <dcterms:modified xsi:type="dcterms:W3CDTF">2021-06-23T07:27:00Z</dcterms:modified>
</cp:coreProperties>
</file>